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DFF3" w14:textId="79C41BA7" w:rsidR="006A4F96" w:rsidRPr="00AF2668" w:rsidRDefault="006A4F96" w:rsidP="006A4F96">
      <w:pPr>
        <w:rPr>
          <w:lang w:val="bg-BG"/>
        </w:rPr>
      </w:pPr>
    </w:p>
    <w:p w14:paraId="248136EF" w14:textId="270CE1B3" w:rsidR="006A4F96" w:rsidRDefault="006A4F96" w:rsidP="006A4F96">
      <w:pPr>
        <w:rPr>
          <w:lang w:val="bg-BG"/>
        </w:rPr>
      </w:pPr>
    </w:p>
    <w:p w14:paraId="343B52F0" w14:textId="62E9A2E4" w:rsidR="00191AD8" w:rsidRDefault="00191AD8" w:rsidP="006A4F96">
      <w:pPr>
        <w:rPr>
          <w:lang w:val="bg-BG"/>
        </w:rPr>
      </w:pPr>
    </w:p>
    <w:p w14:paraId="381AFFA3" w14:textId="7ECDDEE3" w:rsidR="00191AD8" w:rsidRDefault="00191AD8" w:rsidP="006A4F96">
      <w:pPr>
        <w:rPr>
          <w:lang w:val="bg-BG"/>
        </w:rPr>
      </w:pPr>
    </w:p>
    <w:p w14:paraId="3AECA007" w14:textId="77777777" w:rsidR="00191AD8" w:rsidRPr="00AF2668" w:rsidRDefault="00191AD8" w:rsidP="006A4F96">
      <w:pPr>
        <w:rPr>
          <w:lang w:val="bg-BG"/>
        </w:rPr>
      </w:pPr>
    </w:p>
    <w:p w14:paraId="5959F622" w14:textId="77777777" w:rsidR="006A4F96" w:rsidRPr="00AF2668" w:rsidRDefault="006A4F96" w:rsidP="006A4F96">
      <w:pPr>
        <w:keepNext/>
        <w:jc w:val="center"/>
        <w:outlineLvl w:val="0"/>
        <w:rPr>
          <w:b/>
          <w:lang w:val="bg-BG"/>
        </w:rPr>
      </w:pPr>
    </w:p>
    <w:p w14:paraId="6B44640B" w14:textId="78C0E568" w:rsidR="006A4F96" w:rsidRPr="00AF2668" w:rsidRDefault="006A4F96" w:rsidP="006A4F96">
      <w:pPr>
        <w:keepNext/>
        <w:jc w:val="center"/>
        <w:outlineLvl w:val="0"/>
        <w:rPr>
          <w:b/>
          <w:lang w:val="bg-BG"/>
        </w:rPr>
      </w:pPr>
    </w:p>
    <w:p w14:paraId="39BEF734" w14:textId="787D9DD0" w:rsidR="006A4F96" w:rsidRPr="00AF2668" w:rsidRDefault="009228BD" w:rsidP="006A4F96">
      <w:pPr>
        <w:jc w:val="center"/>
        <w:rPr>
          <w:b/>
          <w:lang w:val="bg-BG"/>
        </w:rPr>
      </w:pPr>
      <w:r>
        <w:rPr>
          <w:b/>
          <w:lang w:val="bg-BG"/>
        </w:rPr>
        <w:t xml:space="preserve">ДОКУМЕНТАЦИЯ </w:t>
      </w:r>
      <w:r w:rsidR="006A4F96" w:rsidRPr="00AF2668">
        <w:rPr>
          <w:b/>
          <w:lang w:val="bg-BG"/>
        </w:rPr>
        <w:t xml:space="preserve">ЗА УЧАСТИЕ В ПРОЦЕДУРА, С ПРЕДМЕТ: </w:t>
      </w:r>
    </w:p>
    <w:p w14:paraId="6E1E4D72" w14:textId="583BF6C9" w:rsidR="006A4F96" w:rsidRPr="00AF2668" w:rsidRDefault="006A4F96" w:rsidP="006A4F96">
      <w:pPr>
        <w:jc w:val="center"/>
        <w:rPr>
          <w:b/>
          <w:lang w:val="bg-BG"/>
        </w:rPr>
      </w:pPr>
    </w:p>
    <w:p w14:paraId="0F775357" w14:textId="254E6D10" w:rsidR="00E6007C" w:rsidRPr="00AF2668" w:rsidRDefault="00E6007C" w:rsidP="006A4F96">
      <w:pPr>
        <w:jc w:val="center"/>
        <w:rPr>
          <w:b/>
          <w:lang w:val="bg-BG"/>
        </w:rPr>
      </w:pPr>
    </w:p>
    <w:p w14:paraId="27C4411D" w14:textId="2D93260F" w:rsidR="006A4F96" w:rsidRDefault="009F765A" w:rsidP="006A4F96">
      <w:pPr>
        <w:pStyle w:val="40"/>
        <w:spacing w:line="295" w:lineRule="exact"/>
        <w:jc w:val="center"/>
        <w:rPr>
          <w:b/>
          <w:sz w:val="24"/>
          <w:szCs w:val="24"/>
        </w:rPr>
      </w:pPr>
      <w:bookmarkStart w:id="0" w:name="_Hlk77236590"/>
      <w:r w:rsidRPr="009F765A">
        <w:rPr>
          <w:b/>
          <w:i w:val="0"/>
          <w:sz w:val="24"/>
          <w:szCs w:val="24"/>
          <w:lang w:eastAsia="bg-BG"/>
        </w:rPr>
        <w:t xml:space="preserve">"Ремонтно - възстановителни дейности за пътен тунел "Ечемишка" - </w:t>
      </w:r>
      <w:r>
        <w:rPr>
          <w:b/>
          <w:i w:val="0"/>
          <w:sz w:val="24"/>
          <w:szCs w:val="24"/>
          <w:lang w:eastAsia="bg-BG"/>
        </w:rPr>
        <w:t xml:space="preserve"> </w:t>
      </w:r>
      <w:r w:rsidRPr="009F765A">
        <w:rPr>
          <w:b/>
          <w:i w:val="0"/>
          <w:sz w:val="24"/>
          <w:szCs w:val="24"/>
          <w:lang w:eastAsia="bg-BG"/>
        </w:rPr>
        <w:t>лява тунелна тръба при км 41+922 на АМ Хемус"</w:t>
      </w:r>
    </w:p>
    <w:bookmarkEnd w:id="0"/>
    <w:p w14:paraId="552FEF88" w14:textId="2B05160A" w:rsidR="00191AD8" w:rsidRDefault="00191AD8" w:rsidP="006A4F96">
      <w:pPr>
        <w:pStyle w:val="40"/>
        <w:spacing w:line="295" w:lineRule="exact"/>
        <w:jc w:val="center"/>
        <w:rPr>
          <w:b/>
          <w:sz w:val="24"/>
          <w:szCs w:val="24"/>
        </w:rPr>
      </w:pPr>
    </w:p>
    <w:p w14:paraId="7D2B4B1B" w14:textId="00ED43F9" w:rsidR="00191AD8" w:rsidRDefault="00191AD8" w:rsidP="006A4F96">
      <w:pPr>
        <w:pStyle w:val="40"/>
        <w:spacing w:line="295" w:lineRule="exact"/>
        <w:jc w:val="center"/>
        <w:rPr>
          <w:b/>
          <w:sz w:val="24"/>
          <w:szCs w:val="24"/>
        </w:rPr>
      </w:pPr>
    </w:p>
    <w:p w14:paraId="29554FFF" w14:textId="48EAA761" w:rsidR="00191AD8" w:rsidRDefault="00191AD8" w:rsidP="006A4F96">
      <w:pPr>
        <w:pStyle w:val="40"/>
        <w:spacing w:line="295" w:lineRule="exact"/>
        <w:jc w:val="center"/>
        <w:rPr>
          <w:b/>
          <w:sz w:val="24"/>
          <w:szCs w:val="24"/>
        </w:rPr>
      </w:pPr>
    </w:p>
    <w:p w14:paraId="6D240CFD" w14:textId="1B1338DA" w:rsidR="00191AD8" w:rsidRDefault="00191AD8" w:rsidP="006A4F96">
      <w:pPr>
        <w:pStyle w:val="40"/>
        <w:spacing w:line="295" w:lineRule="exact"/>
        <w:jc w:val="center"/>
        <w:rPr>
          <w:b/>
          <w:sz w:val="24"/>
          <w:szCs w:val="24"/>
        </w:rPr>
      </w:pPr>
    </w:p>
    <w:p w14:paraId="4B78CF3F" w14:textId="74B38BBC" w:rsidR="00191AD8" w:rsidRDefault="00191AD8" w:rsidP="006A4F96">
      <w:pPr>
        <w:pStyle w:val="40"/>
        <w:spacing w:line="295" w:lineRule="exact"/>
        <w:jc w:val="center"/>
        <w:rPr>
          <w:b/>
          <w:sz w:val="24"/>
          <w:szCs w:val="24"/>
        </w:rPr>
      </w:pPr>
    </w:p>
    <w:p w14:paraId="2704A20F" w14:textId="77C9EF8A" w:rsidR="00191AD8" w:rsidRDefault="00191AD8" w:rsidP="006A4F96">
      <w:pPr>
        <w:pStyle w:val="40"/>
        <w:spacing w:line="295" w:lineRule="exact"/>
        <w:jc w:val="center"/>
        <w:rPr>
          <w:b/>
          <w:sz w:val="24"/>
          <w:szCs w:val="24"/>
        </w:rPr>
      </w:pPr>
    </w:p>
    <w:p w14:paraId="18F77606" w14:textId="68778571" w:rsidR="00191AD8" w:rsidRDefault="00191AD8" w:rsidP="006A4F96">
      <w:pPr>
        <w:pStyle w:val="40"/>
        <w:spacing w:line="295" w:lineRule="exact"/>
        <w:jc w:val="center"/>
        <w:rPr>
          <w:b/>
          <w:sz w:val="24"/>
          <w:szCs w:val="24"/>
        </w:rPr>
      </w:pPr>
    </w:p>
    <w:p w14:paraId="4C4721E8" w14:textId="5FECA3A9" w:rsidR="00191AD8" w:rsidRDefault="00191AD8" w:rsidP="006A4F96">
      <w:pPr>
        <w:pStyle w:val="40"/>
        <w:spacing w:line="295" w:lineRule="exact"/>
        <w:jc w:val="center"/>
        <w:rPr>
          <w:b/>
          <w:sz w:val="24"/>
          <w:szCs w:val="24"/>
        </w:rPr>
      </w:pPr>
    </w:p>
    <w:p w14:paraId="144F7732" w14:textId="479C62C0" w:rsidR="00191AD8" w:rsidRDefault="00191AD8" w:rsidP="006A4F96">
      <w:pPr>
        <w:pStyle w:val="40"/>
        <w:spacing w:line="295" w:lineRule="exact"/>
        <w:jc w:val="center"/>
        <w:rPr>
          <w:b/>
          <w:sz w:val="24"/>
          <w:szCs w:val="24"/>
        </w:rPr>
      </w:pPr>
    </w:p>
    <w:p w14:paraId="2FB27942" w14:textId="6CE2AFBE" w:rsidR="00191AD8" w:rsidRDefault="00191AD8" w:rsidP="00BA0C0E">
      <w:pPr>
        <w:pStyle w:val="40"/>
        <w:spacing w:line="295" w:lineRule="exact"/>
        <w:rPr>
          <w:b/>
          <w:sz w:val="24"/>
          <w:szCs w:val="24"/>
        </w:rPr>
      </w:pPr>
    </w:p>
    <w:p w14:paraId="4F7CF2E6" w14:textId="077F4A88" w:rsidR="00191AD8" w:rsidRDefault="00191AD8" w:rsidP="006A4F96">
      <w:pPr>
        <w:pStyle w:val="40"/>
        <w:spacing w:line="295" w:lineRule="exact"/>
        <w:jc w:val="center"/>
        <w:rPr>
          <w:b/>
          <w:sz w:val="24"/>
          <w:szCs w:val="24"/>
        </w:rPr>
      </w:pPr>
    </w:p>
    <w:p w14:paraId="395B093D" w14:textId="747E4E16" w:rsidR="00191AD8" w:rsidRDefault="00191AD8" w:rsidP="006A4F96">
      <w:pPr>
        <w:pStyle w:val="40"/>
        <w:spacing w:line="295" w:lineRule="exact"/>
        <w:jc w:val="center"/>
        <w:rPr>
          <w:b/>
          <w:sz w:val="24"/>
          <w:szCs w:val="24"/>
        </w:rPr>
      </w:pPr>
    </w:p>
    <w:p w14:paraId="2C869588" w14:textId="42235FD8" w:rsidR="00191AD8" w:rsidRDefault="00191AD8" w:rsidP="006A4F96">
      <w:pPr>
        <w:pStyle w:val="40"/>
        <w:spacing w:line="295" w:lineRule="exact"/>
        <w:jc w:val="center"/>
        <w:rPr>
          <w:b/>
          <w:sz w:val="24"/>
          <w:szCs w:val="24"/>
        </w:rPr>
      </w:pPr>
    </w:p>
    <w:p w14:paraId="6220A859" w14:textId="661DCCB9" w:rsidR="00191AD8" w:rsidRDefault="00191AD8" w:rsidP="006A4F96">
      <w:pPr>
        <w:pStyle w:val="40"/>
        <w:spacing w:line="295" w:lineRule="exact"/>
        <w:jc w:val="center"/>
        <w:rPr>
          <w:b/>
          <w:sz w:val="24"/>
          <w:szCs w:val="24"/>
        </w:rPr>
      </w:pPr>
    </w:p>
    <w:p w14:paraId="2043C993" w14:textId="6398C33F" w:rsidR="00BA0C0E" w:rsidRDefault="00BA0C0E" w:rsidP="006A4F96">
      <w:pPr>
        <w:pStyle w:val="40"/>
        <w:spacing w:line="295" w:lineRule="exact"/>
        <w:jc w:val="center"/>
        <w:rPr>
          <w:b/>
          <w:sz w:val="24"/>
          <w:szCs w:val="24"/>
        </w:rPr>
      </w:pPr>
    </w:p>
    <w:p w14:paraId="3D98CB60" w14:textId="77777777" w:rsidR="00BA0C0E" w:rsidRPr="00FC2B53" w:rsidRDefault="00BA0C0E" w:rsidP="00BA0C0E">
      <w:pPr>
        <w:rPr>
          <w:lang w:val="ru-RU"/>
        </w:rPr>
      </w:pPr>
      <w:proofErr w:type="gramStart"/>
      <w:r w:rsidRPr="00FC2B53">
        <w:rPr>
          <w:lang w:val="ru-RU"/>
        </w:rPr>
        <w:t>Изготвил:…</w:t>
      </w:r>
      <w:proofErr w:type="gramEnd"/>
      <w:r w:rsidRPr="00FC2B53">
        <w:rPr>
          <w:lang w:val="ru-RU"/>
        </w:rPr>
        <w:t>………………….</w:t>
      </w:r>
    </w:p>
    <w:p w14:paraId="29BEE743" w14:textId="0359CE0D" w:rsidR="00BA0C0E" w:rsidRPr="00FC2B53" w:rsidRDefault="00BA0C0E" w:rsidP="00BA0C0E">
      <w:pPr>
        <w:rPr>
          <w:lang w:val="ru-RU"/>
        </w:rPr>
      </w:pPr>
      <w:r w:rsidRPr="00FC2B53">
        <w:rPr>
          <w:lang w:val="ru-RU"/>
        </w:rPr>
        <w:t>/</w:t>
      </w:r>
      <w:r>
        <w:rPr>
          <w:lang w:val="ru-RU"/>
        </w:rPr>
        <w:t>……………………………..</w:t>
      </w:r>
      <w:r w:rsidRPr="00FC2B53">
        <w:rPr>
          <w:lang w:val="ru-RU"/>
        </w:rPr>
        <w:t>./</w:t>
      </w:r>
    </w:p>
    <w:p w14:paraId="1BBAB076" w14:textId="77777777" w:rsidR="00BA0C0E" w:rsidRPr="00FC2B53" w:rsidRDefault="00BA0C0E" w:rsidP="00BA0C0E">
      <w:pPr>
        <w:rPr>
          <w:lang w:val="ru-RU"/>
        </w:rPr>
      </w:pPr>
    </w:p>
    <w:p w14:paraId="64105E68" w14:textId="77777777" w:rsidR="00BA0C0E" w:rsidRPr="00FC2B53" w:rsidRDefault="00BA0C0E" w:rsidP="00BA0C0E">
      <w:pPr>
        <w:rPr>
          <w:lang w:val="ru-RU"/>
        </w:rPr>
      </w:pPr>
      <w:r w:rsidRPr="00FC2B53">
        <w:rPr>
          <w:lang w:val="ru-RU"/>
        </w:rPr>
        <w:t>Съгласували:</w:t>
      </w:r>
    </w:p>
    <w:p w14:paraId="630296D1" w14:textId="77777777" w:rsidR="00BA0C0E" w:rsidRPr="00FC2B53" w:rsidRDefault="00BA0C0E" w:rsidP="00BA0C0E">
      <w:pPr>
        <w:rPr>
          <w:lang w:val="ru-RU"/>
        </w:rPr>
      </w:pPr>
      <w:r w:rsidRPr="00FC2B53">
        <w:rPr>
          <w:lang w:val="ru-RU"/>
        </w:rPr>
        <w:t>Юрист……………………</w:t>
      </w:r>
    </w:p>
    <w:p w14:paraId="7560C45D" w14:textId="77777777" w:rsidR="00BA0C0E" w:rsidRPr="00FC2B53" w:rsidRDefault="00BA0C0E" w:rsidP="00BA0C0E">
      <w:pPr>
        <w:rPr>
          <w:lang w:val="ru-RU"/>
        </w:rPr>
      </w:pPr>
      <w:r w:rsidRPr="00FC2B53">
        <w:rPr>
          <w:lang w:val="ru-RU"/>
        </w:rPr>
        <w:t>/…………………………../</w:t>
      </w:r>
    </w:p>
    <w:p w14:paraId="1C5A07F7" w14:textId="77777777" w:rsidR="00BA0C0E" w:rsidRPr="00FC2B53" w:rsidRDefault="00BA0C0E" w:rsidP="00BA0C0E">
      <w:pPr>
        <w:rPr>
          <w:lang w:val="ru-RU"/>
        </w:rPr>
      </w:pPr>
    </w:p>
    <w:p w14:paraId="44F06306" w14:textId="77777777" w:rsidR="00BA0C0E" w:rsidRPr="00FC2B53" w:rsidRDefault="00BA0C0E" w:rsidP="00BA0C0E">
      <w:pPr>
        <w:rPr>
          <w:lang w:val="ru-RU"/>
        </w:rPr>
      </w:pPr>
      <w:r w:rsidRPr="00FC2B53">
        <w:rPr>
          <w:lang w:val="ru-RU"/>
        </w:rPr>
        <w:t>Инженер…………………</w:t>
      </w:r>
    </w:p>
    <w:p w14:paraId="5513C448" w14:textId="77777777" w:rsidR="00BA0C0E" w:rsidRPr="00FC2B53" w:rsidRDefault="00BA0C0E" w:rsidP="00BA0C0E">
      <w:pPr>
        <w:rPr>
          <w:lang w:val="ru-RU"/>
        </w:rPr>
      </w:pPr>
      <w:r w:rsidRPr="00FC2B53">
        <w:rPr>
          <w:lang w:val="ru-RU"/>
        </w:rPr>
        <w:t>/…………………………../</w:t>
      </w:r>
    </w:p>
    <w:p w14:paraId="725DD598" w14:textId="77777777" w:rsidR="00BA0C0E" w:rsidRPr="00FC2B53" w:rsidRDefault="00BA0C0E" w:rsidP="00BA0C0E">
      <w:pPr>
        <w:rPr>
          <w:lang w:val="ru-RU"/>
        </w:rPr>
      </w:pPr>
    </w:p>
    <w:p w14:paraId="14D82773" w14:textId="7A724DC8" w:rsidR="00BA0C0E" w:rsidRPr="00FC2B53" w:rsidRDefault="006C698D" w:rsidP="00BA0C0E">
      <w:pPr>
        <w:rPr>
          <w:lang w:val="ru-RU"/>
        </w:rPr>
      </w:pPr>
      <w:r>
        <w:rPr>
          <w:lang w:val="ru-RU"/>
        </w:rPr>
        <w:t>Ръководител</w:t>
      </w:r>
      <w:r w:rsidR="00BA0C0E" w:rsidRPr="00FC2B53">
        <w:rPr>
          <w:lang w:val="ru-RU"/>
        </w:rPr>
        <w:t xml:space="preserve"> отдел "ПРОЦЕДУРИ </w:t>
      </w:r>
    </w:p>
    <w:p w14:paraId="436E2ABD" w14:textId="77777777" w:rsidR="00BA0C0E" w:rsidRPr="00FC2B53" w:rsidRDefault="00BA0C0E" w:rsidP="00BA0C0E">
      <w:pPr>
        <w:rPr>
          <w:lang w:val="ru-RU"/>
        </w:rPr>
      </w:pPr>
      <w:r w:rsidRPr="00FC2B53">
        <w:rPr>
          <w:lang w:val="ru-RU"/>
        </w:rPr>
        <w:t>ОБЩЕСТВЕНИ ПОРЪЧКИ И</w:t>
      </w:r>
    </w:p>
    <w:p w14:paraId="746A64D5" w14:textId="77777777" w:rsidR="00BA0C0E" w:rsidRPr="00FC2B53" w:rsidRDefault="00BA0C0E" w:rsidP="00BA0C0E">
      <w:pPr>
        <w:rPr>
          <w:lang w:val="ru-RU"/>
        </w:rPr>
      </w:pPr>
      <w:r w:rsidRPr="00FC2B53">
        <w:rPr>
          <w:lang w:val="ru-RU"/>
        </w:rPr>
        <w:t xml:space="preserve"> КОНТРОЛ НА ДОГОВОРИ"……………………….</w:t>
      </w:r>
    </w:p>
    <w:p w14:paraId="30AB26DB" w14:textId="77777777" w:rsidR="00BA0C0E" w:rsidRPr="00FC2B53" w:rsidRDefault="00BA0C0E" w:rsidP="00BA0C0E">
      <w:pPr>
        <w:rPr>
          <w:lang w:val="ru-RU"/>
        </w:rPr>
      </w:pPr>
      <w:r w:rsidRPr="00FC2B53">
        <w:rPr>
          <w:lang w:val="ru-RU"/>
        </w:rPr>
        <w:t>/……………………………../</w:t>
      </w:r>
    </w:p>
    <w:p w14:paraId="30FE738E" w14:textId="77777777" w:rsidR="00BA0C0E" w:rsidRPr="00FC2B53" w:rsidRDefault="00BA0C0E" w:rsidP="00BA0C0E">
      <w:pPr>
        <w:rPr>
          <w:lang w:val="ru-RU"/>
        </w:rPr>
      </w:pPr>
    </w:p>
    <w:p w14:paraId="76874696" w14:textId="6DABD630" w:rsidR="00BA0C0E" w:rsidRDefault="00BA0C0E" w:rsidP="006A4F96">
      <w:pPr>
        <w:pStyle w:val="40"/>
        <w:spacing w:line="295" w:lineRule="exact"/>
        <w:jc w:val="center"/>
        <w:rPr>
          <w:b/>
          <w:sz w:val="24"/>
          <w:szCs w:val="24"/>
        </w:rPr>
      </w:pPr>
      <w:r>
        <w:rPr>
          <w:b/>
          <w:sz w:val="24"/>
          <w:szCs w:val="24"/>
        </w:rPr>
        <w:t>2021</w:t>
      </w:r>
    </w:p>
    <w:p w14:paraId="64EDDC44" w14:textId="142817BD" w:rsidR="00BA0C0E" w:rsidRDefault="00BA0C0E" w:rsidP="006A4F96">
      <w:pPr>
        <w:pStyle w:val="40"/>
        <w:spacing w:line="295" w:lineRule="exact"/>
        <w:jc w:val="center"/>
        <w:rPr>
          <w:b/>
          <w:sz w:val="24"/>
          <w:szCs w:val="24"/>
        </w:rPr>
      </w:pPr>
    </w:p>
    <w:p w14:paraId="2F02C45C" w14:textId="77777777" w:rsidR="006A4F96" w:rsidRPr="00AF2668" w:rsidRDefault="006A4F96" w:rsidP="006A4F96">
      <w:pPr>
        <w:rPr>
          <w:b/>
          <w:i/>
          <w:lang w:val="bg-BG"/>
        </w:rPr>
      </w:pPr>
      <w:bookmarkStart w:id="1" w:name="_GoBack"/>
      <w:bookmarkEnd w:id="1"/>
    </w:p>
    <w:p w14:paraId="1833DA8F" w14:textId="77777777" w:rsidR="006A4F96" w:rsidRPr="00AF2668" w:rsidRDefault="006A4F96" w:rsidP="006A4F96">
      <w:pPr>
        <w:rPr>
          <w:lang w:val="bg-BG"/>
        </w:rPr>
      </w:pPr>
    </w:p>
    <w:p w14:paraId="167D843F" w14:textId="77777777" w:rsidR="006A4F96" w:rsidRPr="00AF2668" w:rsidRDefault="006A4F96" w:rsidP="006A4F96">
      <w:pPr>
        <w:jc w:val="center"/>
        <w:rPr>
          <w:b/>
          <w:lang w:val="bg-BG"/>
        </w:rPr>
      </w:pPr>
      <w:r w:rsidRPr="00AF2668">
        <w:rPr>
          <w:b/>
          <w:lang w:val="bg-BG"/>
        </w:rPr>
        <w:t>СЪДЪРЖАНИЕ:</w:t>
      </w:r>
    </w:p>
    <w:p w14:paraId="6847197C" w14:textId="77777777" w:rsidR="006A4F96" w:rsidRPr="00AF2668" w:rsidRDefault="006A4F96" w:rsidP="006A4F96">
      <w:pPr>
        <w:pStyle w:val="Default"/>
        <w:jc w:val="center"/>
        <w:rPr>
          <w:b/>
          <w:bCs/>
          <w:lang w:val="bg-BG"/>
        </w:rPr>
      </w:pPr>
    </w:p>
    <w:p w14:paraId="0AA99785" w14:textId="77777777" w:rsidR="006A4F96" w:rsidRPr="00AF2668" w:rsidRDefault="006A4F96" w:rsidP="006A4F96">
      <w:pPr>
        <w:pStyle w:val="Default"/>
        <w:jc w:val="center"/>
        <w:rPr>
          <w:lang w:val="bg-BG"/>
        </w:rPr>
      </w:pPr>
      <w:r w:rsidRPr="00AF2668">
        <w:rPr>
          <w:b/>
          <w:bCs/>
          <w:lang w:val="bg-BG"/>
        </w:rPr>
        <w:t>РАЗДЕЛ I</w:t>
      </w:r>
    </w:p>
    <w:p w14:paraId="27268B41" w14:textId="0EEF19C2" w:rsidR="006A4F96" w:rsidRPr="00AF2668" w:rsidRDefault="006A4F96" w:rsidP="006A4F96">
      <w:pPr>
        <w:pStyle w:val="Default"/>
        <w:jc w:val="center"/>
        <w:rPr>
          <w:b/>
          <w:bCs/>
          <w:lang w:val="bg-BG"/>
        </w:rPr>
      </w:pPr>
      <w:r w:rsidRPr="00AF2668">
        <w:rPr>
          <w:b/>
          <w:bCs/>
          <w:lang w:val="bg-BG"/>
        </w:rPr>
        <w:t>УКАЗАНИЕ ЗА УЧАСТИЕ</w:t>
      </w:r>
    </w:p>
    <w:p w14:paraId="05BBDD0E" w14:textId="77777777" w:rsidR="00C41964" w:rsidRPr="00AF2668" w:rsidRDefault="00C41964" w:rsidP="006A4F96">
      <w:pPr>
        <w:pStyle w:val="Default"/>
        <w:jc w:val="center"/>
        <w:rPr>
          <w:lang w:val="bg-BG"/>
        </w:rPr>
      </w:pPr>
    </w:p>
    <w:p w14:paraId="0CB91076" w14:textId="77777777" w:rsidR="006A4F96" w:rsidRPr="0075528C" w:rsidRDefault="006A4F96" w:rsidP="00C2444C">
      <w:pPr>
        <w:pStyle w:val="Default"/>
        <w:spacing w:after="68"/>
        <w:rPr>
          <w:lang w:val="bg-BG"/>
        </w:rPr>
      </w:pPr>
      <w:r w:rsidRPr="0075528C">
        <w:rPr>
          <w:b/>
          <w:bCs/>
          <w:lang w:val="bg-BG"/>
        </w:rPr>
        <w:t xml:space="preserve">I. </w:t>
      </w:r>
      <w:r w:rsidRPr="0075528C">
        <w:rPr>
          <w:lang w:val="bg-BG"/>
        </w:rPr>
        <w:t>ОПИСАНИЕ НА ПРЕДМЕТА НА ПОРЪЧКАТА</w:t>
      </w:r>
    </w:p>
    <w:p w14:paraId="32B93C29" w14:textId="77777777" w:rsidR="006A4F96" w:rsidRPr="0075528C" w:rsidRDefault="006A4F96" w:rsidP="00C2444C">
      <w:pPr>
        <w:pStyle w:val="Default"/>
        <w:rPr>
          <w:lang w:val="bg-BG"/>
        </w:rPr>
      </w:pPr>
      <w:r w:rsidRPr="0075528C">
        <w:rPr>
          <w:b/>
          <w:bCs/>
          <w:lang w:val="bg-BG"/>
        </w:rPr>
        <w:t xml:space="preserve">II. </w:t>
      </w:r>
      <w:r w:rsidRPr="0075528C">
        <w:rPr>
          <w:lang w:val="bg-BG"/>
        </w:rPr>
        <w:t>ИЗИСКВАНИЯ КЪМ УЧАСТНИЦИТЕ В ПРОЦЕДУРАТА</w:t>
      </w:r>
    </w:p>
    <w:p w14:paraId="0745BAB4" w14:textId="77777777" w:rsidR="006A4F96" w:rsidRPr="0075528C" w:rsidRDefault="006A4F96" w:rsidP="00C2444C">
      <w:pPr>
        <w:pStyle w:val="Default"/>
        <w:spacing w:after="68"/>
        <w:rPr>
          <w:lang w:val="bg-BG"/>
        </w:rPr>
      </w:pPr>
      <w:r w:rsidRPr="0075528C">
        <w:rPr>
          <w:lang w:val="bg-BG"/>
        </w:rPr>
        <w:t>1. ОБЩИ ИЗИСКВАНИЯ</w:t>
      </w:r>
    </w:p>
    <w:p w14:paraId="19183BA6" w14:textId="77777777" w:rsidR="006A4F96" w:rsidRPr="0075528C" w:rsidRDefault="006A4F96" w:rsidP="00C2444C">
      <w:pPr>
        <w:pStyle w:val="Default"/>
        <w:spacing w:after="68"/>
        <w:rPr>
          <w:lang w:val="bg-BG"/>
        </w:rPr>
      </w:pPr>
      <w:r w:rsidRPr="0075528C">
        <w:rPr>
          <w:lang w:val="bg-BG"/>
        </w:rPr>
        <w:t>2. УСЛОВИЯ ЗА ДОПУСТИМОСТ НА УЧАСТНИЦИТЕ</w:t>
      </w:r>
    </w:p>
    <w:p w14:paraId="51B501E1" w14:textId="77777777" w:rsidR="006A4F96" w:rsidRPr="0075528C" w:rsidRDefault="006A4F96" w:rsidP="00C2444C">
      <w:pPr>
        <w:pStyle w:val="Default"/>
        <w:spacing w:after="68"/>
        <w:rPr>
          <w:lang w:val="bg-BG"/>
        </w:rPr>
      </w:pPr>
      <w:r w:rsidRPr="0075528C">
        <w:rPr>
          <w:lang w:val="bg-BG"/>
        </w:rPr>
        <w:t>3. КРИТЕРИИ ЗА ПОДБОР НА УЧАСТНИЦИТЕ</w:t>
      </w:r>
    </w:p>
    <w:p w14:paraId="281605E2" w14:textId="4BC30CF0" w:rsidR="006A4F96" w:rsidRPr="0075528C" w:rsidRDefault="006A4F96" w:rsidP="00C2444C">
      <w:pPr>
        <w:pStyle w:val="Default"/>
        <w:rPr>
          <w:lang w:val="bg-BG"/>
        </w:rPr>
      </w:pPr>
      <w:r w:rsidRPr="0075528C">
        <w:rPr>
          <w:lang w:val="bg-BG"/>
        </w:rPr>
        <w:t>4. ГАРАНЦИИ</w:t>
      </w:r>
    </w:p>
    <w:p w14:paraId="14D423E3" w14:textId="444092D8" w:rsidR="0075528C" w:rsidRPr="0075528C" w:rsidRDefault="0075528C" w:rsidP="00C2444C">
      <w:pPr>
        <w:pStyle w:val="Default"/>
        <w:rPr>
          <w:lang w:val="bg-BG"/>
        </w:rPr>
      </w:pPr>
      <w:r w:rsidRPr="0075528C">
        <w:t xml:space="preserve">5. </w:t>
      </w:r>
      <w:r w:rsidRPr="0075528C">
        <w:rPr>
          <w:lang w:val="bg-BG"/>
        </w:rPr>
        <w:t>ПЛАЩАНИЯ ПО ДОГОВОРА</w:t>
      </w:r>
    </w:p>
    <w:p w14:paraId="6FEC6D37" w14:textId="77777777" w:rsidR="006A4F96" w:rsidRPr="0075528C" w:rsidRDefault="006A4F96" w:rsidP="00C2444C">
      <w:pPr>
        <w:pStyle w:val="Default"/>
        <w:rPr>
          <w:lang w:val="bg-BG"/>
        </w:rPr>
      </w:pPr>
      <w:r w:rsidRPr="0075528C">
        <w:rPr>
          <w:b/>
          <w:bCs/>
          <w:lang w:val="bg-BG"/>
        </w:rPr>
        <w:t xml:space="preserve">III. </w:t>
      </w:r>
      <w:r w:rsidRPr="0075528C">
        <w:rPr>
          <w:lang w:val="bg-BG"/>
        </w:rPr>
        <w:t>ИЗИСКВАНИЯ КЪМ ОФЕРТИТЕ И НЕОБХОДИМИТЕ ДОКУМЕНТИ</w:t>
      </w:r>
    </w:p>
    <w:p w14:paraId="5C26C712" w14:textId="77777777" w:rsidR="006A4F96" w:rsidRPr="0075528C" w:rsidRDefault="006A4F96" w:rsidP="00C2444C">
      <w:pPr>
        <w:pStyle w:val="Default"/>
        <w:spacing w:after="68"/>
        <w:rPr>
          <w:lang w:val="bg-BG"/>
        </w:rPr>
      </w:pPr>
      <w:r w:rsidRPr="0075528C">
        <w:rPr>
          <w:lang w:val="bg-BG"/>
        </w:rPr>
        <w:t>1. ИЗИСКВАНИЯ ПРИ ОФОРМЯНЕ И ПРЕДСТАВЯНЕ НА ОФЕРТИТЕ</w:t>
      </w:r>
    </w:p>
    <w:p w14:paraId="56AFF38D" w14:textId="77777777" w:rsidR="006A4F96" w:rsidRPr="0075528C" w:rsidRDefault="006A4F96" w:rsidP="00C2444C">
      <w:pPr>
        <w:pStyle w:val="Default"/>
        <w:rPr>
          <w:lang w:val="bg-BG"/>
        </w:rPr>
      </w:pPr>
      <w:r w:rsidRPr="0075528C">
        <w:rPr>
          <w:lang w:val="bg-BG"/>
        </w:rPr>
        <w:t>2. ИЗИСКВАНИЯ КЪМ СЪДЪРЖАНИЕТО ОФЕРТАТА</w:t>
      </w:r>
    </w:p>
    <w:p w14:paraId="371F4549" w14:textId="000087DC" w:rsidR="006A4F96" w:rsidRPr="0075528C" w:rsidRDefault="006A4F96" w:rsidP="00C2444C">
      <w:pPr>
        <w:pStyle w:val="Default"/>
        <w:spacing w:after="71"/>
        <w:rPr>
          <w:lang w:val="bg-BG"/>
        </w:rPr>
      </w:pPr>
      <w:r w:rsidRPr="0075528C">
        <w:rPr>
          <w:b/>
          <w:bCs/>
          <w:lang w:val="bg-BG"/>
        </w:rPr>
        <w:t xml:space="preserve">IV. </w:t>
      </w:r>
      <w:r w:rsidRPr="0075528C">
        <w:rPr>
          <w:lang w:val="bg-BG"/>
        </w:rPr>
        <w:t>ИЗИСКВАНИЯ КЪМ ИЗПЪЛН</w:t>
      </w:r>
      <w:r w:rsidR="00E6007C" w:rsidRPr="0075528C">
        <w:rPr>
          <w:lang w:val="bg-BG"/>
        </w:rPr>
        <w:t xml:space="preserve">ЕНИЕТО НА ПОРЪЧКАТА. ТЕХНИЧЕСКИ </w:t>
      </w:r>
      <w:r w:rsidRPr="0075528C">
        <w:rPr>
          <w:lang w:val="bg-BG"/>
        </w:rPr>
        <w:t>СПЕЦИФИКАЦИИ</w:t>
      </w:r>
    </w:p>
    <w:p w14:paraId="45B1CBEC" w14:textId="77777777" w:rsidR="006A4F96" w:rsidRPr="0075528C" w:rsidRDefault="006A4F96" w:rsidP="00C2444C">
      <w:pPr>
        <w:pStyle w:val="Default"/>
        <w:spacing w:after="71"/>
        <w:rPr>
          <w:lang w:val="bg-BG"/>
        </w:rPr>
      </w:pPr>
      <w:r w:rsidRPr="0075528C">
        <w:rPr>
          <w:b/>
          <w:bCs/>
          <w:lang w:val="bg-BG"/>
        </w:rPr>
        <w:t xml:space="preserve">V. </w:t>
      </w:r>
      <w:r w:rsidRPr="0075528C">
        <w:rPr>
          <w:lang w:val="bg-BG"/>
        </w:rPr>
        <w:t>ПРОВЕЖДАНЕ НА ПРОЦЕДУРАТА</w:t>
      </w:r>
    </w:p>
    <w:p w14:paraId="50E904BC" w14:textId="77777777" w:rsidR="006A4F96" w:rsidRPr="0075528C" w:rsidRDefault="006A4F96" w:rsidP="00C2444C">
      <w:pPr>
        <w:pStyle w:val="Default"/>
        <w:spacing w:after="71"/>
        <w:rPr>
          <w:lang w:val="bg-BG"/>
        </w:rPr>
      </w:pPr>
      <w:r w:rsidRPr="0075528C">
        <w:rPr>
          <w:b/>
          <w:bCs/>
          <w:lang w:val="bg-BG"/>
        </w:rPr>
        <w:t xml:space="preserve">VI. </w:t>
      </w:r>
      <w:r w:rsidRPr="0075528C">
        <w:rPr>
          <w:lang w:val="bg-BG"/>
        </w:rPr>
        <w:t>РЕШЕНИЕ ЗА ИЗБОР НА ИЗПЪЛНИТЕЛ</w:t>
      </w:r>
    </w:p>
    <w:p w14:paraId="16677EA2" w14:textId="77777777" w:rsidR="006A4F96" w:rsidRPr="0075528C" w:rsidRDefault="006A4F96" w:rsidP="00C2444C">
      <w:pPr>
        <w:pStyle w:val="Default"/>
        <w:spacing w:after="71"/>
        <w:rPr>
          <w:lang w:val="bg-BG"/>
        </w:rPr>
      </w:pPr>
      <w:r w:rsidRPr="0075528C">
        <w:rPr>
          <w:b/>
          <w:bCs/>
          <w:lang w:val="bg-BG"/>
        </w:rPr>
        <w:t xml:space="preserve">VII. </w:t>
      </w:r>
      <w:r w:rsidRPr="0075528C">
        <w:rPr>
          <w:lang w:val="bg-BG"/>
        </w:rPr>
        <w:t>СКЛЮЧВАНЕ НА ДОГОВОР</w:t>
      </w:r>
    </w:p>
    <w:p w14:paraId="1B71DAA1" w14:textId="77777777" w:rsidR="006A4F96" w:rsidRPr="0075528C" w:rsidRDefault="006A4F96" w:rsidP="00C2444C">
      <w:pPr>
        <w:pStyle w:val="Default"/>
        <w:spacing w:after="71"/>
        <w:rPr>
          <w:lang w:val="bg-BG"/>
        </w:rPr>
      </w:pPr>
      <w:r w:rsidRPr="0075528C">
        <w:rPr>
          <w:b/>
          <w:bCs/>
          <w:lang w:val="bg-BG"/>
        </w:rPr>
        <w:t xml:space="preserve">VIII. </w:t>
      </w:r>
      <w:r w:rsidRPr="0075528C">
        <w:rPr>
          <w:lang w:val="bg-BG"/>
        </w:rPr>
        <w:t>УСЛОВИЯ ЗА ПОЛУЧАВАНЕ НА РАЗЯСНЕНИЯ ПО ДОКУМЕНТАЦИЯТА ЗА УЧАСТИЕ</w:t>
      </w:r>
    </w:p>
    <w:p w14:paraId="79DD1ACA" w14:textId="64406A43" w:rsidR="006A4F96" w:rsidRPr="0075528C" w:rsidRDefault="006A4F96" w:rsidP="00C2444C">
      <w:pPr>
        <w:pStyle w:val="Default"/>
        <w:rPr>
          <w:lang w:val="bg-BG"/>
        </w:rPr>
      </w:pPr>
      <w:r w:rsidRPr="0075528C">
        <w:rPr>
          <w:b/>
          <w:bCs/>
          <w:lang w:val="bg-BG"/>
        </w:rPr>
        <w:t xml:space="preserve">IX. </w:t>
      </w:r>
      <w:r w:rsidRPr="0075528C">
        <w:rPr>
          <w:lang w:val="bg-BG"/>
        </w:rPr>
        <w:t>ЗАКЛЮЧИТЕЛНИ УСЛОВИЯ</w:t>
      </w:r>
    </w:p>
    <w:p w14:paraId="3259C273" w14:textId="3456ACC6" w:rsidR="006A4F96" w:rsidRPr="00AF2668" w:rsidRDefault="00702F0D" w:rsidP="00C2444C">
      <w:pPr>
        <w:pStyle w:val="Default"/>
        <w:rPr>
          <w:lang w:val="bg-BG"/>
        </w:rPr>
      </w:pPr>
      <w:r w:rsidRPr="0075528C">
        <w:rPr>
          <w:b/>
          <w:lang w:val="bg-BG"/>
        </w:rPr>
        <w:t xml:space="preserve">X. </w:t>
      </w:r>
      <w:r w:rsidRPr="0075528C">
        <w:rPr>
          <w:lang w:val="bg-BG"/>
        </w:rPr>
        <w:t>ПРИЛОЖЕНИЯ</w:t>
      </w:r>
    </w:p>
    <w:p w14:paraId="4E7FC740" w14:textId="6E9F62D3" w:rsidR="00980A62" w:rsidRDefault="00980A62" w:rsidP="00C2444C">
      <w:pPr>
        <w:pStyle w:val="Default"/>
        <w:jc w:val="center"/>
        <w:rPr>
          <w:lang w:val="bg-BG"/>
        </w:rPr>
      </w:pPr>
    </w:p>
    <w:p w14:paraId="739F1868" w14:textId="39785361" w:rsidR="007B67C6" w:rsidRDefault="007B67C6" w:rsidP="00C2444C">
      <w:pPr>
        <w:pStyle w:val="Default"/>
        <w:jc w:val="center"/>
        <w:rPr>
          <w:lang w:val="bg-BG"/>
        </w:rPr>
      </w:pPr>
    </w:p>
    <w:p w14:paraId="582384FB" w14:textId="77777777" w:rsidR="007B67C6" w:rsidRPr="00AF2668" w:rsidRDefault="007B67C6" w:rsidP="00C2444C">
      <w:pPr>
        <w:pStyle w:val="Default"/>
        <w:jc w:val="center"/>
        <w:rPr>
          <w:lang w:val="bg-BG"/>
        </w:rPr>
      </w:pPr>
    </w:p>
    <w:p w14:paraId="38A30B5F" w14:textId="77777777" w:rsidR="00980A62" w:rsidRPr="00AF2668" w:rsidRDefault="00980A62" w:rsidP="00C2444C">
      <w:pPr>
        <w:pStyle w:val="Default"/>
        <w:jc w:val="center"/>
        <w:rPr>
          <w:lang w:val="bg-BG"/>
        </w:rPr>
      </w:pPr>
    </w:p>
    <w:p w14:paraId="3885946A" w14:textId="77777777" w:rsidR="006A4F96" w:rsidRPr="00AF2668" w:rsidRDefault="006A4F96" w:rsidP="00C2444C">
      <w:pPr>
        <w:pStyle w:val="Default"/>
        <w:jc w:val="center"/>
        <w:rPr>
          <w:b/>
          <w:lang w:val="bg-BG"/>
        </w:rPr>
      </w:pPr>
      <w:r w:rsidRPr="00AF2668">
        <w:rPr>
          <w:b/>
          <w:lang w:val="bg-BG"/>
        </w:rPr>
        <w:t>РАЗДЕЛ II</w:t>
      </w:r>
    </w:p>
    <w:p w14:paraId="779B69CA" w14:textId="1DB47A18" w:rsidR="006A4F96" w:rsidRPr="00AF2668" w:rsidRDefault="006A4F96" w:rsidP="00C2444C">
      <w:pPr>
        <w:pStyle w:val="Default"/>
        <w:jc w:val="center"/>
        <w:rPr>
          <w:b/>
          <w:lang w:val="bg-BG"/>
        </w:rPr>
      </w:pPr>
      <w:r w:rsidRPr="00AF2668">
        <w:rPr>
          <w:b/>
          <w:lang w:val="bg-BG"/>
        </w:rPr>
        <w:t>ОБРАЗЦИ НА ДОКУМЕНТИ</w:t>
      </w:r>
    </w:p>
    <w:p w14:paraId="2FBCBEF1" w14:textId="77777777" w:rsidR="00C06697" w:rsidRPr="00AF2668" w:rsidRDefault="00C06697" w:rsidP="00C2444C">
      <w:pPr>
        <w:pStyle w:val="Default"/>
        <w:jc w:val="center"/>
        <w:rPr>
          <w:b/>
          <w:lang w:val="bg-BG"/>
        </w:rPr>
      </w:pPr>
    </w:p>
    <w:p w14:paraId="2325C4FB" w14:textId="32798B14" w:rsidR="001D5C9A" w:rsidRPr="0075528C" w:rsidRDefault="001D5C9A" w:rsidP="001D5C9A">
      <w:pPr>
        <w:jc w:val="both"/>
        <w:rPr>
          <w:lang w:val="bg-BG"/>
        </w:rPr>
      </w:pPr>
      <w:r w:rsidRPr="0075528C">
        <w:rPr>
          <w:lang w:val="bg-BG"/>
        </w:rPr>
        <w:t>1. Образец № 1 - АДМИНИСТРАТИВНИ ДАННИ НА УЧАСТНИКА</w:t>
      </w:r>
      <w:r w:rsidR="0045794E" w:rsidRPr="0075528C">
        <w:rPr>
          <w:lang w:val="bg-BG"/>
        </w:rPr>
        <w:t>;</w:t>
      </w:r>
    </w:p>
    <w:p w14:paraId="7B02A8EC" w14:textId="34260AD0" w:rsidR="001D5C9A" w:rsidRPr="0075528C" w:rsidRDefault="001D5C9A" w:rsidP="001D5C9A">
      <w:pPr>
        <w:jc w:val="both"/>
        <w:rPr>
          <w:lang w:val="bg-BG"/>
        </w:rPr>
      </w:pPr>
      <w:r w:rsidRPr="0075528C">
        <w:rPr>
          <w:lang w:val="bg-BG"/>
        </w:rPr>
        <w:t xml:space="preserve">2. Образец № 2 </w:t>
      </w:r>
      <w:r w:rsidR="0045794E" w:rsidRPr="0075528C">
        <w:rPr>
          <w:lang w:val="bg-BG"/>
        </w:rPr>
        <w:t>–</w:t>
      </w:r>
      <w:r w:rsidRPr="0075528C">
        <w:rPr>
          <w:lang w:val="bg-BG"/>
        </w:rPr>
        <w:t xml:space="preserve"> ОФЕРТА</w:t>
      </w:r>
      <w:r w:rsidR="0045794E" w:rsidRPr="0075528C">
        <w:rPr>
          <w:lang w:val="bg-BG"/>
        </w:rPr>
        <w:t>;</w:t>
      </w:r>
    </w:p>
    <w:p w14:paraId="30175A79" w14:textId="7BD95CF9" w:rsidR="001D5C9A" w:rsidRPr="0075528C" w:rsidRDefault="001D5C9A" w:rsidP="001D5C9A">
      <w:pPr>
        <w:jc w:val="both"/>
        <w:rPr>
          <w:lang w:val="bg-BG"/>
        </w:rPr>
      </w:pPr>
      <w:r w:rsidRPr="0075528C">
        <w:rPr>
          <w:lang w:val="bg-BG"/>
        </w:rPr>
        <w:t>3. Образец № 3 -  ДЕКЛАРАЦИЯ за липсата на обстоятелствата по чл. 54, ал. 1, т. 1, 2 и 7 от Закона за обществените поръчки</w:t>
      </w:r>
      <w:r w:rsidR="0045794E" w:rsidRPr="0075528C">
        <w:rPr>
          <w:lang w:val="bg-BG"/>
        </w:rPr>
        <w:t>;</w:t>
      </w:r>
    </w:p>
    <w:p w14:paraId="0AF6ADCD" w14:textId="77777777" w:rsidR="001D5C9A" w:rsidRPr="0075528C" w:rsidRDefault="001D5C9A" w:rsidP="001D5C9A">
      <w:pPr>
        <w:jc w:val="both"/>
        <w:rPr>
          <w:lang w:val="bg-BG"/>
        </w:rPr>
      </w:pPr>
      <w:r w:rsidRPr="0075528C">
        <w:rPr>
          <w:lang w:val="bg-BG"/>
        </w:rPr>
        <w:t>4. Образец № 4 – ДЕКЛАРАЦИЯ за липсата на обстоятелствата на основания за отстраняване;</w:t>
      </w:r>
    </w:p>
    <w:p w14:paraId="34763CC8" w14:textId="5CD0AD13" w:rsidR="001D5C9A" w:rsidRPr="0075528C" w:rsidRDefault="001D5C9A" w:rsidP="001D5C9A">
      <w:pPr>
        <w:jc w:val="both"/>
        <w:rPr>
          <w:lang w:val="bg-BG"/>
        </w:rPr>
      </w:pPr>
      <w:r w:rsidRPr="0075528C">
        <w:rPr>
          <w:lang w:val="bg-BG"/>
        </w:rPr>
        <w:t xml:space="preserve">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w:t>
      </w:r>
      <w:r w:rsidRPr="0075528C">
        <w:rPr>
          <w:lang w:val="bg-BG"/>
        </w:rPr>
        <w:lastRenderedPageBreak/>
        <w:t>регистрирани в юрисдикции с преференциален данъчен режим, контролираните от тях лица и техните действителни собственици (ЗИФОДРЮПДРКЛТДС)</w:t>
      </w:r>
      <w:r w:rsidR="0045794E" w:rsidRPr="0075528C">
        <w:rPr>
          <w:lang w:val="bg-BG"/>
        </w:rPr>
        <w:t>;</w:t>
      </w:r>
    </w:p>
    <w:p w14:paraId="37069E0C" w14:textId="4C8C8C0A" w:rsidR="001D5C9A" w:rsidRPr="0075528C" w:rsidRDefault="001D5C9A" w:rsidP="001D5C9A">
      <w:pPr>
        <w:jc w:val="both"/>
        <w:rPr>
          <w:lang w:val="bg-BG"/>
        </w:rPr>
      </w:pPr>
      <w:r w:rsidRPr="0075528C">
        <w:rPr>
          <w:lang w:val="bg-BG"/>
        </w:rPr>
        <w:t>6. Образец № 6 –  ДЕКЛАРАЦИЯ по чл. 66, ал.2 от Закона за мерките срещу изпирането на пари</w:t>
      </w:r>
      <w:r w:rsidR="0045794E" w:rsidRPr="0075528C">
        <w:rPr>
          <w:lang w:val="bg-BG"/>
        </w:rPr>
        <w:t>;</w:t>
      </w:r>
    </w:p>
    <w:p w14:paraId="13EA0096" w14:textId="6535329D" w:rsidR="001D5C9A" w:rsidRPr="0075528C" w:rsidRDefault="001D5C9A" w:rsidP="001D5C9A">
      <w:pPr>
        <w:jc w:val="both"/>
        <w:rPr>
          <w:lang w:val="bg-BG"/>
        </w:rPr>
      </w:pPr>
      <w:r w:rsidRPr="0075528C">
        <w:rPr>
          <w:lang w:val="bg-BG"/>
        </w:rPr>
        <w:t>7. Образец № 7 –</w:t>
      </w:r>
      <w:r w:rsidRPr="0075528C">
        <w:rPr>
          <w:lang w:val="ru-RU"/>
        </w:rPr>
        <w:t xml:space="preserve"> </w:t>
      </w:r>
      <w:r w:rsidRPr="0075528C">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r w:rsidR="0045794E" w:rsidRPr="0075528C">
        <w:rPr>
          <w:lang w:val="bg-BG"/>
        </w:rPr>
        <w:t>;</w:t>
      </w:r>
    </w:p>
    <w:p w14:paraId="1325463F" w14:textId="44E3A71F" w:rsidR="001D5C9A" w:rsidRPr="0075528C" w:rsidRDefault="001D5C9A" w:rsidP="001D5C9A">
      <w:pPr>
        <w:jc w:val="both"/>
        <w:rPr>
          <w:lang w:val="bg-BG"/>
        </w:rPr>
      </w:pPr>
      <w:r w:rsidRPr="0075528C">
        <w:rPr>
          <w:lang w:val="bg-BG"/>
        </w:rPr>
        <w:t>8. Образец № 8 –</w:t>
      </w:r>
      <w:r w:rsidRPr="0075528C">
        <w:rPr>
          <w:lang w:val="ru-RU"/>
        </w:rPr>
        <w:t xml:space="preserve"> </w:t>
      </w:r>
      <w:r w:rsidRPr="0075528C">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r w:rsidR="0045794E" w:rsidRPr="0075528C">
        <w:rPr>
          <w:lang w:val="bg-BG"/>
        </w:rPr>
        <w:t>;</w:t>
      </w:r>
    </w:p>
    <w:p w14:paraId="1804AADE" w14:textId="6C8F344A" w:rsidR="001D5C9A" w:rsidRPr="0075528C" w:rsidRDefault="001D5C9A" w:rsidP="001D5C9A">
      <w:pPr>
        <w:jc w:val="both"/>
        <w:rPr>
          <w:lang w:val="bg-BG"/>
        </w:rPr>
      </w:pPr>
      <w:r w:rsidRPr="0075528C">
        <w:rPr>
          <w:lang w:val="bg-BG"/>
        </w:rPr>
        <w:t>9. Образец № 9 – ДЕКЛАРАЦИЯ за срока на валидност на офертата</w:t>
      </w:r>
      <w:r w:rsidR="0045794E" w:rsidRPr="0075528C">
        <w:rPr>
          <w:lang w:val="bg-BG"/>
        </w:rPr>
        <w:t>;</w:t>
      </w:r>
    </w:p>
    <w:p w14:paraId="061BC12C" w14:textId="70798935" w:rsidR="001D5C9A" w:rsidRPr="0075528C" w:rsidRDefault="001D5C9A" w:rsidP="001D5C9A">
      <w:pPr>
        <w:jc w:val="both"/>
        <w:rPr>
          <w:lang w:val="bg-BG"/>
        </w:rPr>
      </w:pPr>
      <w:r w:rsidRPr="0075528C">
        <w:rPr>
          <w:lang w:val="bg-BG"/>
        </w:rPr>
        <w:t>10. Образец № 10 – ДЕКЛАРАЦИЯ по ЗЛД</w:t>
      </w:r>
      <w:r w:rsidR="0045794E" w:rsidRPr="0075528C">
        <w:rPr>
          <w:lang w:val="bg-BG"/>
        </w:rPr>
        <w:t>;</w:t>
      </w:r>
    </w:p>
    <w:p w14:paraId="71CE6323" w14:textId="14EABB6C" w:rsidR="001D5C9A" w:rsidRPr="0075528C" w:rsidRDefault="001D5C9A" w:rsidP="001D5C9A">
      <w:pPr>
        <w:jc w:val="both"/>
        <w:rPr>
          <w:lang w:val="bg-BG"/>
        </w:rPr>
      </w:pPr>
      <w:r w:rsidRPr="0075528C">
        <w:rPr>
          <w:lang w:val="bg-BG"/>
        </w:rPr>
        <w:t>1</w:t>
      </w:r>
      <w:r w:rsidR="0075528C" w:rsidRPr="0075528C">
        <w:rPr>
          <w:lang w:val="bg-BG"/>
        </w:rPr>
        <w:t>1</w:t>
      </w:r>
      <w:r w:rsidRPr="0075528C">
        <w:rPr>
          <w:lang w:val="bg-BG"/>
        </w:rPr>
        <w:t>. Образец №1</w:t>
      </w:r>
      <w:r w:rsidR="0075528C" w:rsidRPr="0075528C">
        <w:rPr>
          <w:lang w:val="bg-BG"/>
        </w:rPr>
        <w:t>1</w:t>
      </w:r>
      <w:r w:rsidRPr="0075528C">
        <w:rPr>
          <w:lang w:val="bg-BG"/>
        </w:rPr>
        <w:t xml:space="preserve"> – списък с изпълнени услуги</w:t>
      </w:r>
      <w:r w:rsidR="0045794E" w:rsidRPr="0075528C">
        <w:rPr>
          <w:lang w:val="bg-BG"/>
        </w:rPr>
        <w:t>;</w:t>
      </w:r>
    </w:p>
    <w:p w14:paraId="061654A9" w14:textId="00213008" w:rsidR="0045794E" w:rsidRPr="0075528C" w:rsidRDefault="0045794E" w:rsidP="001D5C9A">
      <w:pPr>
        <w:jc w:val="both"/>
        <w:rPr>
          <w:lang w:val="bg-BG"/>
        </w:rPr>
      </w:pPr>
      <w:r w:rsidRPr="0075528C">
        <w:rPr>
          <w:lang w:val="bg-BG"/>
        </w:rPr>
        <w:t>1</w:t>
      </w:r>
      <w:r w:rsidR="0075528C" w:rsidRPr="0075528C">
        <w:rPr>
          <w:lang w:val="bg-BG"/>
        </w:rPr>
        <w:t>2</w:t>
      </w:r>
      <w:r w:rsidRPr="0075528C">
        <w:rPr>
          <w:lang w:val="bg-BG"/>
        </w:rPr>
        <w:t>. Образец №1</w:t>
      </w:r>
      <w:r w:rsidR="0075528C" w:rsidRPr="0075528C">
        <w:rPr>
          <w:lang w:val="bg-BG"/>
        </w:rPr>
        <w:t>2</w:t>
      </w:r>
      <w:r w:rsidRPr="0075528C">
        <w:rPr>
          <w:lang w:val="bg-BG"/>
        </w:rPr>
        <w:t xml:space="preserve"> - </w:t>
      </w:r>
      <w:r w:rsidRPr="0075528C">
        <w:rPr>
          <w:rFonts w:eastAsia="Calibri"/>
          <w:lang w:val="bg-BG"/>
        </w:rPr>
        <w:t>Декларация за персонала, който ще изпълнява поръчката;</w:t>
      </w:r>
    </w:p>
    <w:p w14:paraId="15BE31B9" w14:textId="7A72BEBC" w:rsidR="001D5C9A" w:rsidRPr="0075528C" w:rsidRDefault="001D5C9A" w:rsidP="001D5C9A">
      <w:pPr>
        <w:jc w:val="both"/>
        <w:rPr>
          <w:lang w:val="bg-BG"/>
        </w:rPr>
      </w:pPr>
      <w:r w:rsidRPr="0075528C">
        <w:rPr>
          <w:lang w:val="bg-BG"/>
        </w:rPr>
        <w:t>1</w:t>
      </w:r>
      <w:r w:rsidR="0075528C" w:rsidRPr="0075528C">
        <w:rPr>
          <w:lang w:val="bg-BG"/>
        </w:rPr>
        <w:t>3</w:t>
      </w:r>
      <w:r w:rsidRPr="0075528C">
        <w:rPr>
          <w:lang w:val="bg-BG"/>
        </w:rPr>
        <w:t>. Образец №1</w:t>
      </w:r>
      <w:r w:rsidR="0075528C" w:rsidRPr="0075528C">
        <w:rPr>
          <w:lang w:val="bg-BG"/>
        </w:rPr>
        <w:t>3</w:t>
      </w:r>
      <w:r w:rsidRPr="0075528C">
        <w:rPr>
          <w:lang w:val="bg-BG"/>
        </w:rPr>
        <w:t xml:space="preserve"> – Техническо предложение</w:t>
      </w:r>
      <w:r w:rsidR="0045794E" w:rsidRPr="0075528C">
        <w:rPr>
          <w:lang w:val="bg-BG"/>
        </w:rPr>
        <w:t>;</w:t>
      </w:r>
    </w:p>
    <w:p w14:paraId="6B346CA7" w14:textId="1F9B7B23" w:rsidR="0045794E" w:rsidRPr="0075528C" w:rsidRDefault="0045794E" w:rsidP="001D5C9A">
      <w:pPr>
        <w:jc w:val="both"/>
        <w:rPr>
          <w:lang w:val="bg-BG"/>
        </w:rPr>
      </w:pPr>
      <w:r w:rsidRPr="0075528C">
        <w:rPr>
          <w:lang w:val="bg-BG"/>
        </w:rPr>
        <w:t>1</w:t>
      </w:r>
      <w:r w:rsidR="0075528C" w:rsidRPr="0075528C">
        <w:rPr>
          <w:lang w:val="bg-BG"/>
        </w:rPr>
        <w:t>4</w:t>
      </w:r>
      <w:r w:rsidRPr="0075528C">
        <w:rPr>
          <w:lang w:val="bg-BG"/>
        </w:rPr>
        <w:t>. Образец № 1</w:t>
      </w:r>
      <w:r w:rsidR="0075528C" w:rsidRPr="0075528C">
        <w:rPr>
          <w:lang w:val="bg-BG"/>
        </w:rPr>
        <w:t>3</w:t>
      </w:r>
      <w:r w:rsidRPr="0075528C">
        <w:rPr>
          <w:lang w:val="bg-BG"/>
        </w:rPr>
        <w:t>.1 – Декларация за оглед на обекта;</w:t>
      </w:r>
    </w:p>
    <w:p w14:paraId="3C86515C" w14:textId="7BE5F545" w:rsidR="001D5C9A" w:rsidRPr="0075528C" w:rsidRDefault="001D5C9A" w:rsidP="001D5C9A">
      <w:pPr>
        <w:jc w:val="both"/>
        <w:rPr>
          <w:lang w:val="bg-BG"/>
        </w:rPr>
      </w:pPr>
      <w:r w:rsidRPr="0075528C">
        <w:rPr>
          <w:lang w:val="ru-RU"/>
        </w:rPr>
        <w:t>1</w:t>
      </w:r>
      <w:r w:rsidR="0045794E" w:rsidRPr="0075528C">
        <w:rPr>
          <w:lang w:val="ru-RU"/>
        </w:rPr>
        <w:t>6</w:t>
      </w:r>
      <w:r w:rsidRPr="0075528C">
        <w:rPr>
          <w:lang w:val="ru-RU"/>
        </w:rPr>
        <w:t xml:space="preserve">. </w:t>
      </w:r>
      <w:r w:rsidRPr="0075528C">
        <w:rPr>
          <w:lang w:val="bg-BG"/>
        </w:rPr>
        <w:t>Образец № 1</w:t>
      </w:r>
      <w:r w:rsidR="0075528C" w:rsidRPr="0075528C">
        <w:rPr>
          <w:lang w:val="bg-BG"/>
        </w:rPr>
        <w:t>4</w:t>
      </w:r>
      <w:r w:rsidRPr="0075528C">
        <w:rPr>
          <w:lang w:val="bg-BG"/>
        </w:rPr>
        <w:t xml:space="preserve"> – Ценово предложение </w:t>
      </w:r>
    </w:p>
    <w:p w14:paraId="07EC1762" w14:textId="5B28CFE0" w:rsidR="001D5C9A" w:rsidRPr="0075528C" w:rsidRDefault="001D5C9A" w:rsidP="001D5C9A">
      <w:pPr>
        <w:jc w:val="both"/>
        <w:rPr>
          <w:lang w:val="bg-BG"/>
        </w:rPr>
      </w:pPr>
      <w:r w:rsidRPr="0075528C">
        <w:rPr>
          <w:lang w:val="bg-BG"/>
        </w:rPr>
        <w:t>1</w:t>
      </w:r>
      <w:r w:rsidR="0045794E" w:rsidRPr="0075528C">
        <w:rPr>
          <w:lang w:val="bg-BG"/>
        </w:rPr>
        <w:t>7</w:t>
      </w:r>
      <w:r w:rsidRPr="0075528C">
        <w:rPr>
          <w:lang w:val="bg-BG"/>
        </w:rPr>
        <w:t>. Приложение №1 - КСС</w:t>
      </w:r>
    </w:p>
    <w:p w14:paraId="0749BFBB" w14:textId="7F090646" w:rsidR="001D5C9A" w:rsidRPr="0075528C" w:rsidRDefault="001D5C9A" w:rsidP="001D5C9A">
      <w:pPr>
        <w:jc w:val="both"/>
        <w:rPr>
          <w:lang w:val="bg-BG"/>
        </w:rPr>
      </w:pPr>
      <w:r w:rsidRPr="0075528C">
        <w:rPr>
          <w:lang w:val="bg-BG"/>
        </w:rPr>
        <w:t>1</w:t>
      </w:r>
      <w:r w:rsidR="0045794E" w:rsidRPr="0075528C">
        <w:rPr>
          <w:lang w:val="bg-BG"/>
        </w:rPr>
        <w:t>8</w:t>
      </w:r>
      <w:r w:rsidRPr="0075528C">
        <w:rPr>
          <w:lang w:val="bg-BG"/>
        </w:rPr>
        <w:t>. Методика за оценка;</w:t>
      </w:r>
    </w:p>
    <w:p w14:paraId="1842B740" w14:textId="3FFF4CCE" w:rsidR="0045794E" w:rsidRPr="001111BE" w:rsidRDefault="0045794E" w:rsidP="001D5C9A">
      <w:pPr>
        <w:jc w:val="both"/>
      </w:pPr>
    </w:p>
    <w:p w14:paraId="6FBBF7C3" w14:textId="77777777" w:rsidR="009F765A" w:rsidRDefault="009F765A" w:rsidP="006A4F96">
      <w:pPr>
        <w:pStyle w:val="Default"/>
        <w:jc w:val="center"/>
        <w:rPr>
          <w:b/>
          <w:bCs/>
          <w:lang w:val="bg-BG"/>
        </w:rPr>
      </w:pPr>
    </w:p>
    <w:p w14:paraId="072CE2E3" w14:textId="77777777" w:rsidR="009F765A" w:rsidRDefault="009F765A" w:rsidP="006A4F96">
      <w:pPr>
        <w:pStyle w:val="Default"/>
        <w:jc w:val="center"/>
        <w:rPr>
          <w:b/>
          <w:bCs/>
          <w:lang w:val="bg-BG"/>
        </w:rPr>
      </w:pPr>
    </w:p>
    <w:p w14:paraId="503C5BC3" w14:textId="77777777" w:rsidR="009F765A" w:rsidRDefault="009F765A" w:rsidP="006A4F96">
      <w:pPr>
        <w:pStyle w:val="Default"/>
        <w:jc w:val="center"/>
        <w:rPr>
          <w:b/>
          <w:bCs/>
          <w:lang w:val="bg-BG"/>
        </w:rPr>
      </w:pPr>
    </w:p>
    <w:p w14:paraId="153DC65C" w14:textId="6008E4BF" w:rsidR="006A4F96" w:rsidRPr="00AF2668" w:rsidRDefault="006A4F96" w:rsidP="006A4F96">
      <w:pPr>
        <w:pStyle w:val="Default"/>
        <w:jc w:val="center"/>
        <w:rPr>
          <w:lang w:val="bg-BG"/>
        </w:rPr>
      </w:pPr>
      <w:r w:rsidRPr="00AF2668">
        <w:rPr>
          <w:b/>
          <w:bCs/>
          <w:lang w:val="bg-BG"/>
        </w:rPr>
        <w:t>РАЗДЕЛ I</w:t>
      </w:r>
    </w:p>
    <w:p w14:paraId="7DEF8665" w14:textId="77777777" w:rsidR="006A4F96" w:rsidRPr="00AF2668" w:rsidRDefault="006A4F96" w:rsidP="006A4F96">
      <w:pPr>
        <w:pStyle w:val="Default"/>
        <w:jc w:val="center"/>
        <w:rPr>
          <w:b/>
          <w:bCs/>
          <w:lang w:val="bg-BG"/>
        </w:rPr>
      </w:pPr>
      <w:r w:rsidRPr="00AF2668">
        <w:rPr>
          <w:b/>
          <w:bCs/>
          <w:lang w:val="bg-BG"/>
        </w:rPr>
        <w:t>УКАЗАНИЯ ЗА УЧАСТИЕ</w:t>
      </w:r>
    </w:p>
    <w:tbl>
      <w:tblPr>
        <w:tblStyle w:val="af2"/>
        <w:tblW w:w="0" w:type="auto"/>
        <w:tblLook w:val="04A0" w:firstRow="1" w:lastRow="0" w:firstColumn="1" w:lastColumn="0" w:noHBand="0" w:noVBand="1"/>
      </w:tblPr>
      <w:tblGrid>
        <w:gridCol w:w="10055"/>
      </w:tblGrid>
      <w:tr w:rsidR="006A4F96" w:rsidRPr="00AF2668" w14:paraId="4F471768" w14:textId="77777777" w:rsidTr="00E4071B">
        <w:tc>
          <w:tcPr>
            <w:tcW w:w="10790" w:type="dxa"/>
          </w:tcPr>
          <w:p w14:paraId="6903BBC3" w14:textId="77777777" w:rsidR="006A4F96" w:rsidRPr="00AF2668" w:rsidRDefault="006A4F96" w:rsidP="00E4071B">
            <w:pPr>
              <w:pStyle w:val="Default"/>
              <w:jc w:val="center"/>
              <w:rPr>
                <w:lang w:val="bg-BG"/>
              </w:rPr>
            </w:pPr>
            <w:r w:rsidRPr="00AF2668">
              <w:rPr>
                <w:b/>
                <w:bCs/>
                <w:lang w:val="bg-BG"/>
              </w:rPr>
              <w:t>І. ОПИСАНИЕ НА ПРЕДМЕТА НА ПОРЪЧКАТА</w:t>
            </w:r>
          </w:p>
        </w:tc>
      </w:tr>
    </w:tbl>
    <w:p w14:paraId="7559DC60" w14:textId="77777777" w:rsidR="006A4F96" w:rsidRPr="00AF2668" w:rsidRDefault="006A4F96" w:rsidP="006A4F96">
      <w:pPr>
        <w:pStyle w:val="Default"/>
        <w:rPr>
          <w:b/>
          <w:bCs/>
          <w:lang w:val="bg-BG"/>
        </w:rPr>
      </w:pPr>
    </w:p>
    <w:p w14:paraId="67BBF5C7" w14:textId="77777777" w:rsidR="003C0A42" w:rsidRPr="00AF2668" w:rsidRDefault="00C41964" w:rsidP="003C0A42">
      <w:pPr>
        <w:jc w:val="both"/>
        <w:rPr>
          <w:b/>
          <w:bCs/>
          <w:lang w:val="bg-BG"/>
        </w:rPr>
      </w:pPr>
      <w:r w:rsidRPr="00AF2668">
        <w:rPr>
          <w:b/>
          <w:bCs/>
          <w:lang w:val="bg-BG"/>
        </w:rPr>
        <w:t>1.</w:t>
      </w:r>
      <w:r w:rsidR="006A4F96" w:rsidRPr="00AF2668">
        <w:rPr>
          <w:b/>
          <w:bCs/>
          <w:lang w:val="bg-BG"/>
        </w:rPr>
        <w:t>Предмет на поръчката</w:t>
      </w:r>
      <w:r w:rsidR="003C0A42" w:rsidRPr="00AF2668">
        <w:rPr>
          <w:b/>
          <w:bCs/>
          <w:lang w:val="bg-BG"/>
        </w:rPr>
        <w:t xml:space="preserve">: </w:t>
      </w:r>
    </w:p>
    <w:p w14:paraId="55E829B8" w14:textId="77777777" w:rsidR="009F765A" w:rsidRDefault="009F765A" w:rsidP="009F765A">
      <w:pPr>
        <w:rPr>
          <w:rFonts w:eastAsiaTheme="minorHAnsi"/>
          <w:b/>
          <w:bCs/>
          <w:color w:val="000000"/>
          <w:lang w:val="bg-BG"/>
        </w:rPr>
      </w:pPr>
      <w:r>
        <w:rPr>
          <w:rFonts w:eastAsiaTheme="minorHAnsi"/>
          <w:b/>
          <w:bCs/>
          <w:color w:val="000000"/>
          <w:lang w:val="bg-BG"/>
        </w:rPr>
        <w:t xml:space="preserve">Изпълнение на строително монтажни дейности </w:t>
      </w:r>
      <w:r w:rsidR="00D575FE" w:rsidRPr="00AF2668">
        <w:rPr>
          <w:rFonts w:eastAsiaTheme="minorHAnsi"/>
          <w:b/>
          <w:bCs/>
          <w:color w:val="000000"/>
          <w:lang w:val="bg-BG"/>
        </w:rPr>
        <w:t>за</w:t>
      </w:r>
      <w:r w:rsidR="003C0A42" w:rsidRPr="00AF2668">
        <w:rPr>
          <w:rFonts w:eastAsiaTheme="minorHAnsi"/>
          <w:b/>
          <w:bCs/>
          <w:color w:val="000000"/>
          <w:lang w:val="bg-BG"/>
        </w:rPr>
        <w:t xml:space="preserve"> обект: </w:t>
      </w:r>
    </w:p>
    <w:p w14:paraId="2BB67FDA" w14:textId="52099D66" w:rsidR="006A4F96" w:rsidRPr="00D80587" w:rsidRDefault="009F765A" w:rsidP="009F765A">
      <w:pPr>
        <w:rPr>
          <w:i/>
          <w:lang w:val="bg-BG"/>
        </w:rPr>
      </w:pPr>
      <w:r w:rsidRPr="009F765A">
        <w:rPr>
          <w:rFonts w:eastAsiaTheme="minorHAnsi"/>
          <w:b/>
          <w:bCs/>
          <w:color w:val="000000"/>
          <w:lang w:val="bg-BG"/>
        </w:rPr>
        <w:t>"Ремонтно - възстановителни дейности за пътен тунел "Ечемишка" -  лява тунелна тръба при км 41+922 на АМ Хемус"</w:t>
      </w:r>
      <w:r w:rsidR="006A4F96" w:rsidRPr="00D80587">
        <w:rPr>
          <w:bCs/>
          <w:i/>
          <w:lang w:val="bg-BG"/>
        </w:rPr>
        <w:t xml:space="preserve"> </w:t>
      </w:r>
    </w:p>
    <w:p w14:paraId="69C7F3DA" w14:textId="77777777" w:rsidR="00DB7EC4" w:rsidRDefault="00DB7EC4" w:rsidP="003C0A42">
      <w:pPr>
        <w:pStyle w:val="Default"/>
        <w:jc w:val="both"/>
        <w:rPr>
          <w:lang w:val="bg-BG"/>
        </w:rPr>
      </w:pPr>
    </w:p>
    <w:p w14:paraId="7B15CD3A" w14:textId="77777777" w:rsidR="00BD24E0" w:rsidRPr="00BD24E0" w:rsidRDefault="00BD24E0" w:rsidP="00BD24E0">
      <w:pPr>
        <w:pStyle w:val="Default"/>
        <w:jc w:val="both"/>
        <w:rPr>
          <w:b/>
          <w:lang w:val="bg-BG"/>
        </w:rPr>
      </w:pPr>
      <w:r w:rsidRPr="00BD24E0">
        <w:rPr>
          <w:b/>
          <w:lang w:val="bg-BG"/>
        </w:rPr>
        <w:t xml:space="preserve">2. Възложител </w:t>
      </w:r>
    </w:p>
    <w:p w14:paraId="223DF802" w14:textId="77777777" w:rsidR="00BD24E0" w:rsidRDefault="00BD24E0" w:rsidP="00BD24E0">
      <w:pPr>
        <w:pStyle w:val="Default"/>
        <w:jc w:val="both"/>
        <w:rPr>
          <w:lang w:val="bg-BG"/>
        </w:rPr>
      </w:pPr>
      <w:r w:rsidRPr="00BD24E0">
        <w:rPr>
          <w:lang w:val="bg-BG"/>
        </w:rPr>
        <w:t>Възложител на настоящата поръчка е „Автомагистрали“ ЕАД.</w:t>
      </w:r>
    </w:p>
    <w:p w14:paraId="5370E207" w14:textId="77777777" w:rsidR="009F765A" w:rsidRDefault="009F765A" w:rsidP="00BD24E0">
      <w:pPr>
        <w:pStyle w:val="Default"/>
        <w:jc w:val="both"/>
        <w:rPr>
          <w:b/>
          <w:bCs/>
          <w:lang w:val="bg-BG"/>
        </w:rPr>
      </w:pPr>
    </w:p>
    <w:p w14:paraId="07AABDC1" w14:textId="701AE931" w:rsidR="006A4F96" w:rsidRPr="00AF2668" w:rsidRDefault="006A4F96" w:rsidP="00BD24E0">
      <w:pPr>
        <w:pStyle w:val="Default"/>
        <w:jc w:val="both"/>
        <w:rPr>
          <w:lang w:val="bg-BG"/>
        </w:rPr>
      </w:pPr>
      <w:r w:rsidRPr="00AF2668">
        <w:rPr>
          <w:b/>
          <w:bCs/>
          <w:lang w:val="bg-BG"/>
        </w:rPr>
        <w:t xml:space="preserve">3. Критерий за възлагане </w:t>
      </w:r>
    </w:p>
    <w:p w14:paraId="3C3E3722" w14:textId="425C2E27" w:rsidR="006A4F96" w:rsidRPr="00AF2668" w:rsidRDefault="006A4F96" w:rsidP="003C0A42">
      <w:pPr>
        <w:pStyle w:val="Default"/>
        <w:jc w:val="both"/>
        <w:rPr>
          <w:lang w:val="bg-BG"/>
        </w:rPr>
      </w:pPr>
      <w:r w:rsidRPr="00AF2668">
        <w:rPr>
          <w:b/>
          <w:bCs/>
          <w:lang w:val="bg-BG"/>
        </w:rPr>
        <w:t>3.1.</w:t>
      </w:r>
      <w:r w:rsidRPr="00AF2668">
        <w:rPr>
          <w:lang w:val="bg-BG"/>
        </w:rPr>
        <w:t xml:space="preserve"> Настоящата поръчка се възлага въз основа </w:t>
      </w:r>
      <w:r w:rsidRPr="00AF2668">
        <w:rPr>
          <w:color w:val="000000" w:themeColor="text1"/>
          <w:lang w:val="bg-BG"/>
        </w:rPr>
        <w:t>на</w:t>
      </w:r>
      <w:r w:rsidR="00C07F7D" w:rsidRPr="00AF2668">
        <w:rPr>
          <w:color w:val="000000" w:themeColor="text1"/>
          <w:lang w:val="bg-BG"/>
        </w:rPr>
        <w:t xml:space="preserve"> комплексна оценка</w:t>
      </w:r>
      <w:r w:rsidRPr="00AF2668">
        <w:rPr>
          <w:color w:val="000000" w:themeColor="text1"/>
          <w:lang w:val="bg-BG"/>
        </w:rPr>
        <w:t xml:space="preserve">, </w:t>
      </w:r>
      <w:r w:rsidRPr="00AF2668">
        <w:rPr>
          <w:lang w:val="bg-BG"/>
        </w:rPr>
        <w:t>съгласно Критерият за възлагане на поръчката (методика за оценка на офертите) приложен към условията за участие.</w:t>
      </w:r>
    </w:p>
    <w:p w14:paraId="39D5D8A9" w14:textId="56B799FF" w:rsidR="006A4F96" w:rsidRPr="00AF2668" w:rsidRDefault="006A4F96" w:rsidP="003C0A42">
      <w:pPr>
        <w:pStyle w:val="Default"/>
        <w:jc w:val="both"/>
        <w:rPr>
          <w:lang w:val="bg-BG"/>
        </w:rPr>
      </w:pPr>
      <w:r w:rsidRPr="00AF2668">
        <w:rPr>
          <w:b/>
          <w:bCs/>
          <w:lang w:val="bg-BG"/>
        </w:rPr>
        <w:t>3.2.</w:t>
      </w:r>
      <w:r w:rsidRPr="00AF2668">
        <w:rPr>
          <w:lang w:val="bg-BG"/>
        </w:rPr>
        <w:t xml:space="preserve"> 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7A11E6E3" w14:textId="77777777" w:rsidR="009F765A" w:rsidRDefault="009F765A" w:rsidP="003C0A42">
      <w:pPr>
        <w:pStyle w:val="Default"/>
        <w:jc w:val="both"/>
        <w:rPr>
          <w:b/>
          <w:bCs/>
          <w:lang w:val="bg-BG"/>
        </w:rPr>
      </w:pPr>
    </w:p>
    <w:p w14:paraId="141A9F4F" w14:textId="2C9C0FAB" w:rsidR="006A4F96" w:rsidRPr="00AF2668" w:rsidRDefault="006A4F96" w:rsidP="003C0A42">
      <w:pPr>
        <w:pStyle w:val="Default"/>
        <w:jc w:val="both"/>
        <w:rPr>
          <w:lang w:val="bg-BG"/>
        </w:rPr>
      </w:pPr>
      <w:r w:rsidRPr="00AF2668">
        <w:rPr>
          <w:b/>
          <w:bCs/>
          <w:lang w:val="bg-BG"/>
        </w:rPr>
        <w:t xml:space="preserve">4. Място и Срок за изпълнение на поръчката </w:t>
      </w:r>
    </w:p>
    <w:p w14:paraId="5C5E4DFF" w14:textId="77777777" w:rsidR="006A4F96" w:rsidRPr="00AF2668" w:rsidRDefault="006A4F96" w:rsidP="003C0A42">
      <w:pPr>
        <w:pStyle w:val="Default"/>
        <w:jc w:val="both"/>
        <w:rPr>
          <w:lang w:val="bg-BG"/>
        </w:rPr>
      </w:pPr>
      <w:r w:rsidRPr="00AF2668">
        <w:rPr>
          <w:b/>
          <w:bCs/>
          <w:lang w:val="bg-BG"/>
        </w:rPr>
        <w:t xml:space="preserve">4.1. Място на изпълнение – </w:t>
      </w:r>
      <w:r w:rsidRPr="00AF2668">
        <w:rPr>
          <w:rFonts w:eastAsia="Times New Roman"/>
          <w:lang w:val="bg-BG"/>
        </w:rPr>
        <w:t>Република България, посочен подробно в точка 1, предмет на поръчката.</w:t>
      </w:r>
    </w:p>
    <w:p w14:paraId="6E6640E1" w14:textId="0945744D" w:rsidR="002339AD" w:rsidRPr="00BE6790" w:rsidRDefault="006C68BF" w:rsidP="00364ABB">
      <w:pPr>
        <w:autoSpaceDE w:val="0"/>
        <w:autoSpaceDN w:val="0"/>
        <w:adjustRightInd w:val="0"/>
        <w:jc w:val="both"/>
        <w:rPr>
          <w:b/>
          <w:bCs/>
          <w:lang w:val="ru-RU"/>
        </w:rPr>
      </w:pPr>
      <w:r w:rsidRPr="00BE6790">
        <w:rPr>
          <w:rFonts w:eastAsiaTheme="minorHAnsi"/>
          <w:b/>
          <w:bCs/>
          <w:lang w:val="bg-BG"/>
        </w:rPr>
        <w:t>4</w:t>
      </w:r>
      <w:r w:rsidRPr="00BE6790">
        <w:rPr>
          <w:rFonts w:eastAsiaTheme="minorHAnsi"/>
          <w:b/>
          <w:bCs/>
          <w:lang w:val="ru-RU"/>
        </w:rPr>
        <w:t>.</w:t>
      </w:r>
      <w:r w:rsidR="00342CAF" w:rsidRPr="00BE6790">
        <w:rPr>
          <w:rFonts w:eastAsiaTheme="minorHAnsi"/>
          <w:b/>
          <w:bCs/>
          <w:lang w:val="ru-RU"/>
        </w:rPr>
        <w:t>2</w:t>
      </w:r>
      <w:r w:rsidRPr="00BE6790">
        <w:rPr>
          <w:rFonts w:eastAsiaTheme="minorHAnsi"/>
          <w:b/>
          <w:bCs/>
          <w:lang w:val="ru-RU"/>
        </w:rPr>
        <w:t xml:space="preserve">. </w:t>
      </w:r>
      <w:r w:rsidRPr="00BE6790">
        <w:rPr>
          <w:rFonts w:eastAsiaTheme="minorHAnsi"/>
          <w:b/>
        </w:rPr>
        <w:t xml:space="preserve">Общия срок за изпълнение на поръчката </w:t>
      </w:r>
      <w:r w:rsidR="00364ABB" w:rsidRPr="00BE6790">
        <w:rPr>
          <w:rFonts w:eastAsiaTheme="minorHAnsi"/>
          <w:lang w:val="bg-BG"/>
        </w:rPr>
        <w:t>-</w:t>
      </w:r>
      <w:r w:rsidRPr="00BE6790">
        <w:rPr>
          <w:rFonts w:eastAsiaTheme="minorHAnsi"/>
        </w:rPr>
        <w:t xml:space="preserve"> </w:t>
      </w:r>
      <w:r w:rsidR="002339AD" w:rsidRPr="00BE6790">
        <w:rPr>
          <w:b/>
          <w:bCs/>
          <w:lang w:val="ru-RU"/>
        </w:rPr>
        <w:t>до 9</w:t>
      </w:r>
      <w:r w:rsidR="00BE6790" w:rsidRPr="00BE6790">
        <w:rPr>
          <w:b/>
          <w:bCs/>
          <w:lang w:val="ru-RU"/>
        </w:rPr>
        <w:t>0</w:t>
      </w:r>
      <w:r w:rsidR="002339AD" w:rsidRPr="00BE6790">
        <w:rPr>
          <w:b/>
          <w:bCs/>
          <w:lang w:val="ru-RU"/>
        </w:rPr>
        <w:t xml:space="preserve"> </w:t>
      </w:r>
      <w:r w:rsidR="00463365" w:rsidRPr="00BE6790">
        <w:rPr>
          <w:b/>
          <w:bCs/>
          <w:lang w:val="ru-RU"/>
        </w:rPr>
        <w:t>(деветдесет)</w:t>
      </w:r>
      <w:r w:rsidR="007A757A" w:rsidRPr="00BE6790">
        <w:rPr>
          <w:b/>
          <w:bCs/>
        </w:rPr>
        <w:t xml:space="preserve"> </w:t>
      </w:r>
      <w:r w:rsidR="002339AD" w:rsidRPr="00BE6790">
        <w:rPr>
          <w:b/>
          <w:bCs/>
          <w:lang w:val="ru-RU"/>
        </w:rPr>
        <w:t>календарни дни.</w:t>
      </w:r>
    </w:p>
    <w:p w14:paraId="4D36CD46" w14:textId="67C8EF15" w:rsidR="009F765A" w:rsidRPr="00BE6790" w:rsidRDefault="002339AD" w:rsidP="00364ABB">
      <w:pPr>
        <w:autoSpaceDE w:val="0"/>
        <w:autoSpaceDN w:val="0"/>
        <w:adjustRightInd w:val="0"/>
        <w:jc w:val="both"/>
        <w:rPr>
          <w:rFonts w:eastAsiaTheme="minorHAnsi"/>
          <w:lang w:val="bg-BG"/>
        </w:rPr>
      </w:pPr>
      <w:r w:rsidRPr="00BE6790">
        <w:rPr>
          <w:rFonts w:eastAsiaTheme="minorHAnsi"/>
          <w:lang w:val="bg-BG"/>
        </w:rPr>
        <w:lastRenderedPageBreak/>
        <w:t>С</w:t>
      </w:r>
      <w:r w:rsidR="006C68BF" w:rsidRPr="00BE6790">
        <w:rPr>
          <w:rFonts w:eastAsiaTheme="minorHAnsi"/>
        </w:rPr>
        <w:t xml:space="preserve">рокът за изпълнение на договорените работи и предаването на строежа започва да тече </w:t>
      </w:r>
      <w:r w:rsidR="00364ABB" w:rsidRPr="00BE6790">
        <w:rPr>
          <w:rFonts w:eastAsiaTheme="minorHAnsi"/>
          <w:lang w:val="bg-BG"/>
        </w:rPr>
        <w:t>да тече от подписването на договор за изпълнение</w:t>
      </w:r>
      <w:r w:rsidRPr="00BE6790">
        <w:rPr>
          <w:rFonts w:eastAsiaTheme="minorHAnsi"/>
          <w:lang w:val="bg-BG"/>
        </w:rPr>
        <w:t xml:space="preserve">, </w:t>
      </w:r>
      <w:r w:rsidR="00364ABB" w:rsidRPr="00BE6790">
        <w:rPr>
          <w:rFonts w:eastAsiaTheme="minorHAnsi"/>
          <w:lang w:val="bg-BG"/>
        </w:rPr>
        <w:t>получаване на уведомително писмо от Възложителя към Изпълнителя</w:t>
      </w:r>
      <w:r w:rsidRPr="00BE6790">
        <w:rPr>
          <w:rFonts w:eastAsiaTheme="minorHAnsi"/>
          <w:lang w:val="bg-BG"/>
        </w:rPr>
        <w:t xml:space="preserve"> за стартиране на изпълнението на дейностите и</w:t>
      </w:r>
      <w:r w:rsidR="00364ABB" w:rsidRPr="00BE6790">
        <w:rPr>
          <w:rFonts w:eastAsiaTheme="minorHAnsi"/>
          <w:lang w:val="bg-BG"/>
        </w:rPr>
        <w:t xml:space="preserve"> </w:t>
      </w:r>
      <w:r w:rsidRPr="00BE6790">
        <w:t>осигиурено финансиране</w:t>
      </w:r>
      <w:r w:rsidRPr="00BE6790">
        <w:rPr>
          <w:lang w:val="bg-BG"/>
        </w:rPr>
        <w:t xml:space="preserve"> от страна на АПИ </w:t>
      </w:r>
      <w:r w:rsidR="00364ABB" w:rsidRPr="00BE6790">
        <w:rPr>
          <w:rFonts w:eastAsiaTheme="minorHAnsi"/>
          <w:lang w:val="bg-BG"/>
        </w:rPr>
        <w:t>и приключва с подписването на протокол за приемане на изпълнените доставки и монтажни работи.</w:t>
      </w:r>
    </w:p>
    <w:p w14:paraId="7D36295A" w14:textId="753FA72A" w:rsidR="002339AD" w:rsidRPr="00BE6790" w:rsidRDefault="002339AD" w:rsidP="00364ABB">
      <w:pPr>
        <w:autoSpaceDE w:val="0"/>
        <w:autoSpaceDN w:val="0"/>
        <w:adjustRightInd w:val="0"/>
        <w:jc w:val="both"/>
        <w:rPr>
          <w:rFonts w:eastAsiaTheme="minorHAnsi"/>
          <w:lang w:val="bg-BG"/>
        </w:rPr>
      </w:pPr>
      <w:r w:rsidRPr="00BE6790">
        <w:rPr>
          <w:rFonts w:eastAsiaTheme="minorHAnsi"/>
          <w:lang w:val="bg-BG"/>
        </w:rPr>
        <w:t xml:space="preserve">Прогнозен срок за изпълнение – 15.09.2021г - 15.12.2021г. </w:t>
      </w:r>
    </w:p>
    <w:p w14:paraId="2419992A" w14:textId="77777777" w:rsidR="00E15F9F" w:rsidRPr="00BE6790" w:rsidRDefault="00E15F9F" w:rsidP="00E15F9F">
      <w:pPr>
        <w:spacing w:before="120"/>
        <w:jc w:val="both"/>
        <w:rPr>
          <w:u w:val="single"/>
          <w:lang w:eastAsia="bg-BG"/>
        </w:rPr>
      </w:pPr>
      <w:r w:rsidRPr="00BE6790">
        <w:rPr>
          <w:u w:val="single"/>
        </w:rPr>
        <w:t>Участникът посочва срок за изпълнение в календарни дни, който не може да надвишава посочения по-горе срок.</w:t>
      </w:r>
    </w:p>
    <w:p w14:paraId="7C675AF6" w14:textId="77777777" w:rsidR="00E15F9F" w:rsidRPr="002339AD" w:rsidRDefault="00E15F9F" w:rsidP="00364ABB">
      <w:pPr>
        <w:autoSpaceDE w:val="0"/>
        <w:autoSpaceDN w:val="0"/>
        <w:adjustRightInd w:val="0"/>
        <w:jc w:val="both"/>
        <w:rPr>
          <w:rFonts w:eastAsiaTheme="minorHAnsi"/>
          <w:color w:val="FF0000"/>
          <w:lang w:val="bg-BG"/>
        </w:rPr>
      </w:pPr>
    </w:p>
    <w:p w14:paraId="2D72EB01" w14:textId="4824F77A" w:rsidR="006A4F96" w:rsidRPr="00AF2668" w:rsidRDefault="006A4F96" w:rsidP="003C0A42">
      <w:pPr>
        <w:pStyle w:val="Default"/>
        <w:jc w:val="both"/>
        <w:rPr>
          <w:lang w:val="bg-BG"/>
        </w:rPr>
      </w:pPr>
      <w:r w:rsidRPr="00AF2668">
        <w:rPr>
          <w:b/>
          <w:bCs/>
          <w:lang w:val="bg-BG"/>
        </w:rPr>
        <w:t xml:space="preserve">5. Срок на валидност на офертите </w:t>
      </w:r>
    </w:p>
    <w:p w14:paraId="2CAE57B6" w14:textId="2D70D1B3" w:rsidR="006A4F96" w:rsidRPr="00AF2668" w:rsidRDefault="006A4F96" w:rsidP="003C0A42">
      <w:pPr>
        <w:pStyle w:val="Default"/>
        <w:jc w:val="both"/>
        <w:rPr>
          <w:lang w:val="bg-BG"/>
        </w:rPr>
      </w:pPr>
      <w:r w:rsidRPr="00AF2668">
        <w:rPr>
          <w:b/>
          <w:bCs/>
          <w:lang w:val="bg-BG"/>
        </w:rPr>
        <w:t xml:space="preserve">5.1. </w:t>
      </w:r>
      <w:r w:rsidRPr="00AF2668">
        <w:rPr>
          <w:lang w:val="bg-BG"/>
        </w:rPr>
        <w:t>Срокът на валидност на офертите трябва да бъде не по-малък от</w:t>
      </w:r>
      <w:r w:rsidR="00E4071B" w:rsidRPr="00AF2668">
        <w:rPr>
          <w:lang w:val="bg-BG"/>
        </w:rPr>
        <w:t xml:space="preserve"> </w:t>
      </w:r>
      <w:r w:rsidR="002D0018" w:rsidRPr="00AF2668">
        <w:rPr>
          <w:b/>
          <w:lang w:val="bg-BG"/>
        </w:rPr>
        <w:t>90 ( дев</w:t>
      </w:r>
      <w:r w:rsidR="00E4071B" w:rsidRPr="00AF2668">
        <w:rPr>
          <w:b/>
          <w:lang w:val="bg-BG"/>
        </w:rPr>
        <w:t>етдесет ) календарни</w:t>
      </w:r>
      <w:r w:rsidR="00E4071B" w:rsidRPr="00AF2668">
        <w:rPr>
          <w:lang w:val="bg-BG"/>
        </w:rPr>
        <w:t xml:space="preserve"> </w:t>
      </w:r>
      <w:r w:rsidR="00E4071B" w:rsidRPr="00AF2668">
        <w:rPr>
          <w:b/>
          <w:lang w:val="bg-BG"/>
        </w:rPr>
        <w:t>дни</w:t>
      </w:r>
      <w:r w:rsidRPr="00AF2668">
        <w:rPr>
          <w:b/>
          <w:lang w:val="bg-BG"/>
        </w:rPr>
        <w:t>,</w:t>
      </w:r>
      <w:r w:rsidRPr="00AF2668">
        <w:rPr>
          <w:lang w:val="bg-BG"/>
        </w:rPr>
        <w:t xml:space="preserve"> считано от крайния срок за получаване на офертите. </w:t>
      </w:r>
    </w:p>
    <w:p w14:paraId="3767AC7F" w14:textId="77777777" w:rsidR="006A4F96" w:rsidRPr="00AF2668" w:rsidRDefault="006A4F96" w:rsidP="003C0A42">
      <w:pPr>
        <w:pStyle w:val="Default"/>
        <w:jc w:val="both"/>
        <w:rPr>
          <w:lang w:val="bg-BG"/>
        </w:rPr>
      </w:pPr>
      <w:r w:rsidRPr="00AF2668">
        <w:rPr>
          <w:b/>
          <w:bCs/>
          <w:lang w:val="bg-BG"/>
        </w:rPr>
        <w:t xml:space="preserve">5.2. </w:t>
      </w:r>
      <w:r w:rsidRPr="00AF2668">
        <w:rPr>
          <w:lang w:val="bg-BG"/>
        </w:rPr>
        <w:t xml:space="preserve">Възложителят може да поиска от участниците да удължат срока на валидност на офертите до сключване на договора. </w:t>
      </w:r>
    </w:p>
    <w:p w14:paraId="1F5153A3" w14:textId="49800E79" w:rsidR="006A4F96" w:rsidRDefault="006A4F96" w:rsidP="003C0A42">
      <w:pPr>
        <w:pStyle w:val="Default"/>
        <w:jc w:val="both"/>
        <w:rPr>
          <w:lang w:val="bg-BG"/>
        </w:rPr>
      </w:pPr>
      <w:r w:rsidRPr="00AF2668">
        <w:rPr>
          <w:b/>
          <w:bCs/>
          <w:lang w:val="bg-BG"/>
        </w:rPr>
        <w:t xml:space="preserve">5.3. </w:t>
      </w:r>
      <w:r w:rsidRPr="00AF2668">
        <w:rPr>
          <w:lang w:val="bg-BG"/>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0B82221" w14:textId="43023497" w:rsidR="00274ED1" w:rsidRDefault="00274ED1" w:rsidP="003C0A42">
      <w:pPr>
        <w:pStyle w:val="Default"/>
        <w:jc w:val="both"/>
        <w:rPr>
          <w:lang w:val="bg-BG"/>
        </w:rPr>
      </w:pPr>
    </w:p>
    <w:p w14:paraId="50933878" w14:textId="77777777" w:rsidR="00274ED1" w:rsidRPr="00274ED1" w:rsidRDefault="00274ED1" w:rsidP="00274ED1">
      <w:pPr>
        <w:tabs>
          <w:tab w:val="left" w:pos="0"/>
        </w:tabs>
        <w:jc w:val="both"/>
        <w:rPr>
          <w:b/>
          <w:u w:val="single"/>
          <w:lang w:val="bg-BG"/>
        </w:rPr>
      </w:pPr>
      <w:r w:rsidRPr="00274ED1">
        <w:rPr>
          <w:rFonts w:eastAsiaTheme="minorHAnsi"/>
          <w:b/>
          <w:u w:val="single"/>
          <w:lang w:val="bg-BG"/>
        </w:rPr>
        <w:t xml:space="preserve">6. </w:t>
      </w:r>
      <w:r w:rsidRPr="00274ED1">
        <w:rPr>
          <w:b/>
          <w:u w:val="single"/>
          <w:lang w:val="bg-BG"/>
        </w:rPr>
        <w:t xml:space="preserve">Оглед на обекта: </w:t>
      </w:r>
    </w:p>
    <w:p w14:paraId="3AEA26D7" w14:textId="77777777" w:rsidR="00274ED1" w:rsidRPr="00274ED1" w:rsidRDefault="00274ED1" w:rsidP="00274ED1">
      <w:pPr>
        <w:tabs>
          <w:tab w:val="left" w:pos="0"/>
        </w:tabs>
        <w:jc w:val="both"/>
        <w:rPr>
          <w:b/>
          <w:u w:val="single"/>
          <w:lang w:val="bg-BG"/>
        </w:rPr>
      </w:pPr>
      <w:r w:rsidRPr="00274ED1">
        <w:rPr>
          <w:b/>
          <w:u w:val="single"/>
          <w:lang w:val="bg-BG"/>
        </w:rPr>
        <w:t>Участникът е длъжен да извърши оглед на обекта и да се запознае с условията и спецификата на строителната площадка, както и с всички условия, които биха повлияли на офертата му и предложената цена за изпълнение на поръчката.</w:t>
      </w:r>
    </w:p>
    <w:p w14:paraId="43E0D860" w14:textId="77777777" w:rsidR="00274ED1" w:rsidRPr="00274ED1" w:rsidRDefault="00274ED1" w:rsidP="00274ED1">
      <w:pPr>
        <w:tabs>
          <w:tab w:val="left" w:pos="0"/>
        </w:tabs>
        <w:jc w:val="both"/>
        <w:rPr>
          <w:b/>
          <w:u w:val="single"/>
          <w:lang w:val="bg-BG"/>
        </w:rPr>
      </w:pPr>
    </w:p>
    <w:p w14:paraId="23D9C5A6" w14:textId="65E74284" w:rsidR="00274ED1" w:rsidRPr="00274ED1" w:rsidRDefault="00274ED1" w:rsidP="00274ED1">
      <w:pPr>
        <w:tabs>
          <w:tab w:val="left" w:pos="0"/>
        </w:tabs>
        <w:jc w:val="both"/>
        <w:rPr>
          <w:b/>
          <w:u w:val="single"/>
          <w:lang w:val="bg-BG"/>
        </w:rPr>
      </w:pPr>
      <w:r w:rsidRPr="00274ED1">
        <w:rPr>
          <w:b/>
          <w:u w:val="single"/>
          <w:lang w:val="bg-BG"/>
        </w:rPr>
        <w:t>Участникът прилага към техническото си предложение попълнена и подписана Декларация за оглед на място и запознаване със спецификата на обекта – Образец № 1</w:t>
      </w:r>
      <w:r w:rsidR="0075528C">
        <w:rPr>
          <w:b/>
          <w:u w:val="single"/>
          <w:lang w:val="bg-BG"/>
        </w:rPr>
        <w:t>3</w:t>
      </w:r>
      <w:r w:rsidRPr="00274ED1">
        <w:rPr>
          <w:b/>
          <w:u w:val="single"/>
          <w:lang w:val="bg-BG"/>
        </w:rPr>
        <w:t>.1</w:t>
      </w:r>
    </w:p>
    <w:p w14:paraId="46A84E36" w14:textId="77777777" w:rsidR="00274ED1" w:rsidRPr="00AF2668" w:rsidRDefault="00274ED1" w:rsidP="003C0A42">
      <w:pPr>
        <w:pStyle w:val="Default"/>
        <w:jc w:val="both"/>
        <w:rPr>
          <w:lang w:val="bg-BG"/>
        </w:rPr>
      </w:pPr>
    </w:p>
    <w:p w14:paraId="0E026358" w14:textId="77777777" w:rsidR="006A4F96" w:rsidRPr="00AF2668" w:rsidRDefault="006A4F96" w:rsidP="003C0A42">
      <w:pPr>
        <w:pStyle w:val="Default"/>
        <w:jc w:val="both"/>
        <w:rPr>
          <w:lang w:val="bg-BG"/>
        </w:rPr>
      </w:pPr>
    </w:p>
    <w:tbl>
      <w:tblPr>
        <w:tblStyle w:val="af2"/>
        <w:tblW w:w="0" w:type="auto"/>
        <w:tblLook w:val="04A0" w:firstRow="1" w:lastRow="0" w:firstColumn="1" w:lastColumn="0" w:noHBand="0" w:noVBand="1"/>
      </w:tblPr>
      <w:tblGrid>
        <w:gridCol w:w="10055"/>
      </w:tblGrid>
      <w:tr w:rsidR="006A4F96" w:rsidRPr="00AF2668" w14:paraId="081D84E2" w14:textId="77777777" w:rsidTr="004E2E0B">
        <w:tc>
          <w:tcPr>
            <w:tcW w:w="10055" w:type="dxa"/>
          </w:tcPr>
          <w:p w14:paraId="6A1A2580" w14:textId="77777777" w:rsidR="006A4F96" w:rsidRPr="00AF2668" w:rsidRDefault="006A4F96" w:rsidP="003C0A42">
            <w:pPr>
              <w:pStyle w:val="Default"/>
              <w:jc w:val="both"/>
              <w:rPr>
                <w:lang w:val="bg-BG"/>
              </w:rPr>
            </w:pPr>
            <w:r w:rsidRPr="00AF2668">
              <w:rPr>
                <w:b/>
                <w:bCs/>
                <w:lang w:val="bg-BG"/>
              </w:rPr>
              <w:t>ІІ. ИЗИСКВАНИЯ КЪМ УЧАСТНИЦИТЕ В ПРОЦЕДУРАТА</w:t>
            </w:r>
          </w:p>
        </w:tc>
      </w:tr>
    </w:tbl>
    <w:p w14:paraId="6F7F7C5C" w14:textId="77777777" w:rsidR="006A4F96" w:rsidRPr="00AF2668" w:rsidRDefault="006A4F96" w:rsidP="003C0A42">
      <w:pPr>
        <w:pStyle w:val="Default"/>
        <w:jc w:val="both"/>
        <w:rPr>
          <w:lang w:val="bg-BG"/>
        </w:rPr>
      </w:pPr>
    </w:p>
    <w:p w14:paraId="168F77B8" w14:textId="77777777" w:rsidR="006C68BF" w:rsidRPr="006C68BF" w:rsidRDefault="006C68BF" w:rsidP="006C68BF">
      <w:pPr>
        <w:autoSpaceDE w:val="0"/>
        <w:autoSpaceDN w:val="0"/>
        <w:adjustRightInd w:val="0"/>
        <w:jc w:val="both"/>
        <w:rPr>
          <w:rFonts w:eastAsiaTheme="minorHAnsi"/>
          <w:lang w:val="bg-BG"/>
        </w:rPr>
      </w:pPr>
    </w:p>
    <w:p w14:paraId="0556924A" w14:textId="77777777" w:rsidR="00BA0C0E" w:rsidRPr="00FC2B53" w:rsidRDefault="00BA0C0E" w:rsidP="00BA0C0E">
      <w:pPr>
        <w:pStyle w:val="Default"/>
        <w:rPr>
          <w:color w:val="auto"/>
          <w:lang w:val="ru-RU"/>
        </w:rPr>
      </w:pPr>
      <w:r w:rsidRPr="00FC2B53">
        <w:rPr>
          <w:b/>
          <w:bCs/>
          <w:color w:val="auto"/>
          <w:lang w:val="ru-RU"/>
        </w:rPr>
        <w:t xml:space="preserve">1. Общи изисквания </w:t>
      </w:r>
    </w:p>
    <w:p w14:paraId="6536CC1D" w14:textId="77777777" w:rsidR="00BA0C0E" w:rsidRPr="00FC2B53" w:rsidRDefault="00BA0C0E" w:rsidP="00BA0C0E">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02416D53" w14:textId="77777777" w:rsidR="00BA0C0E" w:rsidRPr="00FC2B53" w:rsidRDefault="00BA0C0E" w:rsidP="00BA0C0E">
      <w:pPr>
        <w:pStyle w:val="Default"/>
        <w:jc w:val="both"/>
        <w:rPr>
          <w:color w:val="auto"/>
          <w:lang w:val="ru-RU"/>
        </w:rPr>
      </w:pPr>
    </w:p>
    <w:p w14:paraId="230BB523" w14:textId="77777777" w:rsidR="00BA0C0E" w:rsidRPr="00FC2B53" w:rsidRDefault="00BA0C0E" w:rsidP="00BA0C0E">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330CB19" w14:textId="77777777" w:rsidR="00BA0C0E" w:rsidRPr="00FC2B53" w:rsidRDefault="00BA0C0E" w:rsidP="00BA0C0E">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51EC3E38" w14:textId="77777777" w:rsidR="00BA0C0E" w:rsidRPr="00FC2B53" w:rsidRDefault="00BA0C0E" w:rsidP="00BA0C0E">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6F1BD6C3" w14:textId="77777777" w:rsidR="00BA0C0E" w:rsidRPr="00FC2B53" w:rsidRDefault="00BA0C0E" w:rsidP="00BA0C0E">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1A0AF0AD" w14:textId="77777777" w:rsidR="00BA0C0E" w:rsidRPr="00FC2B53" w:rsidRDefault="00BA0C0E" w:rsidP="00BA0C0E">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30BFDDD0" w14:textId="77777777" w:rsidR="00BA0C0E" w:rsidRPr="00FC2B53" w:rsidRDefault="00BA0C0E" w:rsidP="00BA0C0E">
      <w:pPr>
        <w:pStyle w:val="Default"/>
        <w:jc w:val="both"/>
        <w:rPr>
          <w:color w:val="auto"/>
          <w:lang w:val="ru-RU"/>
        </w:rPr>
      </w:pPr>
    </w:p>
    <w:p w14:paraId="4BAD3A8C" w14:textId="77777777" w:rsidR="00BA0C0E" w:rsidRPr="00FC2B53" w:rsidRDefault="00BA0C0E" w:rsidP="00BA0C0E">
      <w:pPr>
        <w:pStyle w:val="Default"/>
        <w:jc w:val="both"/>
        <w:rPr>
          <w:color w:val="auto"/>
          <w:lang w:val="ru-RU"/>
        </w:rPr>
      </w:pPr>
      <w:r w:rsidRPr="00FC2B53">
        <w:rPr>
          <w:b/>
          <w:bCs/>
          <w:color w:val="auto"/>
          <w:lang w:val="ru-RU"/>
        </w:rPr>
        <w:lastRenderedPageBreak/>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4FABD95C" w14:textId="77777777" w:rsidR="00BA0C0E" w:rsidRPr="00FC2B53" w:rsidRDefault="00BA0C0E" w:rsidP="00BA0C0E">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0EBE89B9" w14:textId="77777777" w:rsidR="00BA0C0E" w:rsidRPr="00FC2B53" w:rsidRDefault="00BA0C0E" w:rsidP="00BA0C0E">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3EB635E1" w14:textId="77777777" w:rsidR="00BA0C0E" w:rsidRPr="00FC2B53" w:rsidRDefault="00BA0C0E" w:rsidP="00BA0C0E">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6F3DD100" w14:textId="77777777" w:rsidR="00BA0C0E" w:rsidRPr="00FC2B53" w:rsidRDefault="00BA0C0E" w:rsidP="00BA0C0E">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187EC28" w14:textId="77777777" w:rsidR="00BA0C0E" w:rsidRPr="00FC2B53" w:rsidRDefault="00BA0C0E" w:rsidP="00BA0C0E">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467B7773" w14:textId="77777777" w:rsidR="00BA0C0E" w:rsidRDefault="00BA0C0E" w:rsidP="00BA0C0E">
      <w:pPr>
        <w:jc w:val="both"/>
        <w:rPr>
          <w:lang w:val="ru-RU"/>
        </w:rPr>
      </w:pPr>
      <w:r w:rsidRPr="00FC2B53">
        <w:rPr>
          <w:b/>
          <w:bCs/>
          <w:lang w:val="ru-RU"/>
        </w:rPr>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09A2441B" w14:textId="77777777" w:rsidR="00BA0C0E" w:rsidRPr="00FC2B53" w:rsidRDefault="00BA0C0E" w:rsidP="00BA0C0E">
      <w:pPr>
        <w:jc w:val="both"/>
        <w:rPr>
          <w:lang w:val="ru-RU"/>
        </w:rPr>
      </w:pPr>
    </w:p>
    <w:p w14:paraId="311B84AB" w14:textId="77777777" w:rsidR="00BA0C0E" w:rsidRPr="00FC2B53" w:rsidRDefault="00BA0C0E" w:rsidP="00BA0C0E">
      <w:pPr>
        <w:pStyle w:val="Default"/>
        <w:jc w:val="both"/>
        <w:rPr>
          <w:color w:val="auto"/>
          <w:lang w:val="ru-RU"/>
        </w:rPr>
      </w:pPr>
      <w:r w:rsidRPr="00FC2B53">
        <w:rPr>
          <w:b/>
          <w:bCs/>
          <w:color w:val="auto"/>
          <w:lang w:val="ru-RU"/>
        </w:rPr>
        <w:t xml:space="preserve">2. Условия за допустимост на участниците </w:t>
      </w:r>
    </w:p>
    <w:p w14:paraId="07BD6B31" w14:textId="77777777" w:rsidR="00BA0C0E" w:rsidRPr="00FC2B53" w:rsidRDefault="00BA0C0E" w:rsidP="00BA0C0E">
      <w:pPr>
        <w:pStyle w:val="Default"/>
        <w:jc w:val="both"/>
        <w:rPr>
          <w:color w:val="auto"/>
          <w:lang w:val="ru-RU"/>
        </w:rPr>
      </w:pPr>
      <w:r w:rsidRPr="00FC2B53">
        <w:rPr>
          <w:b/>
          <w:bCs/>
          <w:color w:val="auto"/>
          <w:lang w:val="ru-RU"/>
        </w:rPr>
        <w:t xml:space="preserve">2.1. </w:t>
      </w:r>
      <w:r w:rsidRPr="00FC2B53">
        <w:rPr>
          <w:color w:val="auto"/>
          <w:lang w:val="ru-RU"/>
        </w:rPr>
        <w:t xml:space="preserve">Възложителят отстранява </w:t>
      </w:r>
      <w:proofErr w:type="gramStart"/>
      <w:r w:rsidRPr="00FC2B53">
        <w:rPr>
          <w:color w:val="auto"/>
          <w:lang w:val="ru-RU"/>
        </w:rPr>
        <w:t>от участие</w:t>
      </w:r>
      <w:proofErr w:type="gramEnd"/>
      <w:r w:rsidRPr="00FC2B53">
        <w:rPr>
          <w:color w:val="auto"/>
          <w:lang w:val="ru-RU"/>
        </w:rPr>
        <w:t xml:space="preserve"> в процедура за възлагане на поръчка</w:t>
      </w:r>
      <w:r w:rsidRPr="00FC2B53">
        <w:rPr>
          <w:color w:val="auto"/>
          <w:lang w:val="bg-BG"/>
        </w:rPr>
        <w:t>та</w:t>
      </w:r>
      <w:r w:rsidRPr="00FC2B53">
        <w:rPr>
          <w:color w:val="auto"/>
          <w:lang w:val="ru-RU"/>
        </w:rPr>
        <w:t xml:space="preserve"> участник, когато: </w:t>
      </w:r>
    </w:p>
    <w:p w14:paraId="08C5ECD4" w14:textId="77777777" w:rsidR="00BA0C0E" w:rsidRPr="00FC2B53" w:rsidRDefault="00BA0C0E" w:rsidP="00BA0C0E">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2C1B3312" w14:textId="77777777" w:rsidR="00BA0C0E" w:rsidRPr="00FC2B53" w:rsidRDefault="00BA0C0E" w:rsidP="00BA0C0E">
      <w:pPr>
        <w:pStyle w:val="Default"/>
        <w:jc w:val="both"/>
        <w:rPr>
          <w:color w:val="auto"/>
          <w:lang w:val="ru-RU"/>
        </w:rPr>
      </w:pPr>
      <w:r w:rsidRPr="00FC2B53">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2A82F9E7" w14:textId="77777777" w:rsidR="00BA0C0E" w:rsidRPr="00FC2B53" w:rsidRDefault="00BA0C0E" w:rsidP="00BA0C0E">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DB9EDE1" w14:textId="77777777" w:rsidR="00BA0C0E" w:rsidRPr="00FC2B53" w:rsidRDefault="00BA0C0E" w:rsidP="00BA0C0E">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60E7BE35" w14:textId="77777777" w:rsidR="00BA0C0E" w:rsidRPr="00FC2B53" w:rsidRDefault="00BA0C0E" w:rsidP="00BA0C0E">
      <w:pPr>
        <w:pStyle w:val="Default"/>
        <w:jc w:val="both"/>
        <w:rPr>
          <w:color w:val="auto"/>
          <w:lang w:val="ru-RU"/>
        </w:rPr>
      </w:pPr>
      <w:r w:rsidRPr="00FC2B53">
        <w:rPr>
          <w:color w:val="auto"/>
          <w:lang w:val="ru-RU"/>
        </w:rPr>
        <w:t xml:space="preserve">2.1.5. е установено, че: </w:t>
      </w:r>
    </w:p>
    <w:p w14:paraId="3578DFA1" w14:textId="77777777" w:rsidR="00BA0C0E" w:rsidRPr="00FC2B53" w:rsidRDefault="00BA0C0E" w:rsidP="00BA0C0E">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7927FE4C" w14:textId="77777777" w:rsidR="00BA0C0E" w:rsidRPr="00FC2B53" w:rsidRDefault="00BA0C0E" w:rsidP="00BA0C0E">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E53AF82" w14:textId="77777777" w:rsidR="00BA0C0E" w:rsidRPr="00FC2B53" w:rsidRDefault="00BA0C0E" w:rsidP="00BA0C0E">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3B80D87B" w14:textId="77777777" w:rsidR="00BA0C0E" w:rsidRPr="00FC2B53" w:rsidRDefault="00BA0C0E" w:rsidP="00BA0C0E">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58FDC0BF" w14:textId="77777777" w:rsidR="00BA0C0E" w:rsidRPr="00FC2B53" w:rsidRDefault="00BA0C0E" w:rsidP="00BA0C0E">
      <w:pPr>
        <w:pStyle w:val="Default"/>
        <w:jc w:val="both"/>
        <w:rPr>
          <w:color w:val="auto"/>
          <w:lang w:val="ru-RU"/>
        </w:rPr>
      </w:pPr>
      <w:r w:rsidRPr="00FC2B53">
        <w:rPr>
          <w:b/>
          <w:bCs/>
          <w:color w:val="auto"/>
          <w:lang w:val="ru-RU"/>
        </w:rPr>
        <w:lastRenderedPageBreak/>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19D845F7" w14:textId="77777777" w:rsidR="00BA0C0E" w:rsidRPr="00FC2B53" w:rsidRDefault="00BA0C0E" w:rsidP="00BA0C0E">
      <w:pPr>
        <w:pStyle w:val="Default"/>
        <w:jc w:val="both"/>
        <w:rPr>
          <w:color w:val="auto"/>
          <w:lang w:val="ru-RU"/>
        </w:rPr>
      </w:pPr>
      <w:r w:rsidRPr="00FC2B53">
        <w:rPr>
          <w:b/>
          <w:bCs/>
          <w:color w:val="auto"/>
          <w:lang w:val="ru-RU"/>
        </w:rPr>
        <w:t xml:space="preserve">2.4. </w:t>
      </w:r>
      <w:r w:rsidRPr="00FC2B53">
        <w:rPr>
          <w:color w:val="auto"/>
          <w:lang w:val="ru-RU"/>
        </w:rPr>
        <w:t xml:space="preserve">Възложителят отстранява </w:t>
      </w:r>
      <w:proofErr w:type="gramStart"/>
      <w:r w:rsidRPr="00FC2B53">
        <w:rPr>
          <w:color w:val="auto"/>
          <w:lang w:val="ru-RU"/>
        </w:rPr>
        <w:t>от участие</w:t>
      </w:r>
      <w:proofErr w:type="gramEnd"/>
      <w:r w:rsidRPr="00FC2B53">
        <w:rPr>
          <w:color w:val="auto"/>
          <w:lang w:val="ru-RU"/>
        </w:rPr>
        <w:t xml:space="preserve">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1900E1C2" w14:textId="77777777" w:rsidR="00BA0C0E" w:rsidRPr="00FC2B53" w:rsidRDefault="00BA0C0E" w:rsidP="00BA0C0E">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по ликвидации,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51E19ED3" w14:textId="77777777" w:rsidR="00BA0C0E" w:rsidRPr="00FC2B53" w:rsidRDefault="00BA0C0E" w:rsidP="00BA0C0E">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796EC34" w14:textId="77777777" w:rsidR="00BA0C0E" w:rsidRPr="00FC2B53" w:rsidRDefault="00BA0C0E" w:rsidP="00BA0C0E">
      <w:pPr>
        <w:jc w:val="both"/>
        <w:rPr>
          <w:rFonts w:eastAsiaTheme="minorHAnsi"/>
          <w:lang w:val="ru-RU"/>
        </w:rPr>
      </w:pPr>
      <w:r w:rsidRPr="00FC2B53">
        <w:rPr>
          <w:b/>
          <w:bCs/>
          <w:lang w:val="ru-RU"/>
        </w:rPr>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53F061C7" w14:textId="77777777" w:rsidR="00BA0C0E" w:rsidRPr="00FC2B53" w:rsidRDefault="00BA0C0E" w:rsidP="00BA0C0E">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47E3F5CB" w14:textId="77777777" w:rsidR="00BA0C0E" w:rsidRPr="00FC2B53" w:rsidRDefault="00BA0C0E" w:rsidP="00BA0C0E">
      <w:pPr>
        <w:pStyle w:val="Default"/>
        <w:jc w:val="both"/>
        <w:rPr>
          <w:color w:val="auto"/>
          <w:lang w:val="ru-RU"/>
        </w:rPr>
      </w:pPr>
      <w:r w:rsidRPr="00FC2B53">
        <w:rPr>
          <w:color w:val="auto"/>
          <w:lang w:val="ru-RU"/>
        </w:rPr>
        <w:t xml:space="preserve">а) повлияе на вземането на решение </w:t>
      </w:r>
      <w:proofErr w:type="gramStart"/>
      <w:r w:rsidRPr="00FC2B53">
        <w:rPr>
          <w:color w:val="auto"/>
          <w:lang w:val="ru-RU"/>
        </w:rPr>
        <w:t>от страна</w:t>
      </w:r>
      <w:proofErr w:type="gramEnd"/>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F59592C" w14:textId="77777777" w:rsidR="00BA0C0E" w:rsidRPr="00FC2B53" w:rsidRDefault="00BA0C0E" w:rsidP="00BA0C0E">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71BE9A17" w14:textId="77777777" w:rsidR="00BA0C0E" w:rsidRPr="00FC2B53" w:rsidRDefault="00BA0C0E" w:rsidP="00BA0C0E">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382A4B88" w14:textId="77777777" w:rsidR="00BA0C0E" w:rsidRPr="00FC2B53" w:rsidRDefault="00BA0C0E" w:rsidP="00BA0C0E">
      <w:pPr>
        <w:pStyle w:val="Default"/>
        <w:jc w:val="both"/>
        <w:rPr>
          <w:color w:val="auto"/>
          <w:lang w:val="ru-RU"/>
        </w:rPr>
      </w:pPr>
      <w:r w:rsidRPr="00FC2B53">
        <w:rPr>
          <w:color w:val="auto"/>
          <w:lang w:val="ru-RU"/>
        </w:rPr>
        <w:t xml:space="preserve">Възложителят ще отстрани от участие в процедурата: </w:t>
      </w:r>
    </w:p>
    <w:p w14:paraId="49A07EE4" w14:textId="77777777" w:rsidR="00BA0C0E" w:rsidRPr="00FC2B53" w:rsidRDefault="00BA0C0E" w:rsidP="00BA0C0E">
      <w:pPr>
        <w:pStyle w:val="Default"/>
        <w:jc w:val="both"/>
        <w:rPr>
          <w:color w:val="auto"/>
          <w:lang w:val="ru-RU"/>
        </w:rPr>
      </w:pPr>
      <w:r w:rsidRPr="00FC2B53">
        <w:rPr>
          <w:b/>
          <w:bCs/>
          <w:color w:val="auto"/>
          <w:lang w:val="ru-RU"/>
        </w:rPr>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2D30CC8B" w14:textId="77777777" w:rsidR="00BA0C0E" w:rsidRPr="00FC2B53" w:rsidRDefault="00BA0C0E" w:rsidP="00BA0C0E">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4423B08F" w14:textId="77777777" w:rsidR="00BA0C0E" w:rsidRPr="00FC2B53" w:rsidRDefault="00BA0C0E" w:rsidP="00BA0C0E">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28394367" w14:textId="77777777" w:rsidR="00BA0C0E" w:rsidRPr="00FC2B53" w:rsidRDefault="00BA0C0E" w:rsidP="00BA0C0E">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w:t>
      </w:r>
      <w:proofErr w:type="gramStart"/>
      <w:r w:rsidRPr="00FC2B53">
        <w:rPr>
          <w:i/>
          <w:iCs/>
          <w:color w:val="auto"/>
          <w:lang w:val="ru-RU"/>
        </w:rPr>
        <w:t>на информация</w:t>
      </w:r>
      <w:proofErr w:type="gramEnd"/>
      <w:r w:rsidRPr="00FC2B53">
        <w:rPr>
          <w:i/>
          <w:iCs/>
          <w:color w:val="auto"/>
          <w:lang w:val="ru-RU"/>
        </w:rPr>
        <w:t xml:space="preserve">, и неговите действителни собственици - физически лица, са вписани в регистъра по чл. 6 от ЗИФОДРЮПДРКЛТДС; </w:t>
      </w:r>
    </w:p>
    <w:p w14:paraId="37DB9E03" w14:textId="77777777" w:rsidR="00BA0C0E" w:rsidRPr="00FC2B53" w:rsidRDefault="00BA0C0E" w:rsidP="00BA0C0E">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w:t>
      </w:r>
      <w:r w:rsidRPr="00FC2B53">
        <w:rPr>
          <w:i/>
          <w:iCs/>
          <w:color w:val="auto"/>
          <w:lang w:val="ru-RU"/>
        </w:rPr>
        <w:lastRenderedPageBreak/>
        <w:t xml:space="preserve">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7F499986" w14:textId="77777777" w:rsidR="00BA0C0E" w:rsidRPr="00FC2B53" w:rsidRDefault="00BA0C0E" w:rsidP="00BA0C0E">
      <w:pPr>
        <w:pStyle w:val="Default"/>
        <w:jc w:val="both"/>
        <w:rPr>
          <w:color w:val="auto"/>
          <w:lang w:val="ru-RU"/>
        </w:rPr>
      </w:pPr>
      <w:r w:rsidRPr="00FC2B53">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 </w:t>
      </w:r>
    </w:p>
    <w:p w14:paraId="4593B1F9" w14:textId="77777777" w:rsidR="00BA0C0E" w:rsidRPr="00FC2B53" w:rsidRDefault="00BA0C0E" w:rsidP="00BA0C0E">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4E1F86E1" w14:textId="77777777" w:rsidR="00BA0C0E" w:rsidRPr="00FC2B53" w:rsidRDefault="00BA0C0E" w:rsidP="00BA0C0E">
      <w:pPr>
        <w:pStyle w:val="Default"/>
        <w:jc w:val="both"/>
        <w:rPr>
          <w:color w:val="auto"/>
          <w:lang w:val="ru-RU"/>
        </w:rPr>
      </w:pPr>
      <w:r w:rsidRPr="00FC2B53">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2A865562" w14:textId="77777777" w:rsidR="00BA0C0E" w:rsidRPr="00FC2B53" w:rsidRDefault="00BA0C0E" w:rsidP="00BA0C0E">
      <w:pPr>
        <w:pStyle w:val="Default"/>
        <w:jc w:val="both"/>
        <w:rPr>
          <w:color w:val="auto"/>
          <w:lang w:val="ru-RU"/>
        </w:rPr>
      </w:pPr>
      <w:r w:rsidRPr="00FC2B53">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7E865CCD" w14:textId="77777777" w:rsidR="00BA0C0E" w:rsidRPr="00FC2B53" w:rsidRDefault="00BA0C0E" w:rsidP="00BA0C0E">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03A31A44" w14:textId="77777777" w:rsidR="00BA0C0E" w:rsidRPr="00FC2B53" w:rsidRDefault="00BA0C0E" w:rsidP="00BA0C0E">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2333447F" w14:textId="77777777" w:rsidR="00BA0C0E" w:rsidRPr="00FC2B53" w:rsidRDefault="00BA0C0E" w:rsidP="00BA0C0E">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00D792E8" w14:textId="77777777" w:rsidR="00BA0C0E" w:rsidRPr="00FC2B53" w:rsidRDefault="00BA0C0E" w:rsidP="00BA0C0E">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692B8ECB" w14:textId="77777777" w:rsidR="00BA0C0E" w:rsidRPr="00FC2B53" w:rsidRDefault="00BA0C0E" w:rsidP="00BA0C0E">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4711EAA6" w14:textId="77777777" w:rsidR="00BA0C0E" w:rsidRPr="00FC2B53" w:rsidRDefault="00BA0C0E" w:rsidP="00BA0C0E">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1563ACA3" w14:textId="77777777" w:rsidR="00BA0C0E" w:rsidRDefault="00BA0C0E" w:rsidP="00BA0C0E">
      <w:pPr>
        <w:pStyle w:val="Default"/>
        <w:jc w:val="both"/>
        <w:rPr>
          <w:color w:val="auto"/>
          <w:lang w:val="ru-RU"/>
        </w:rPr>
      </w:pPr>
      <w:r w:rsidRPr="00FC2B53">
        <w:rPr>
          <w:b/>
          <w:bCs/>
          <w:color w:val="auto"/>
          <w:lang w:val="ru-RU"/>
        </w:rPr>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2881A5D" w14:textId="77777777" w:rsidR="00C91468" w:rsidRPr="00AF2668" w:rsidRDefault="00C91468" w:rsidP="003C0A42">
      <w:pPr>
        <w:pStyle w:val="Default"/>
        <w:jc w:val="both"/>
        <w:rPr>
          <w:b/>
          <w:bCs/>
          <w:color w:val="auto"/>
          <w:lang w:val="bg-BG"/>
        </w:rPr>
      </w:pPr>
    </w:p>
    <w:p w14:paraId="5C7686DF" w14:textId="3C20D495" w:rsidR="006A4F96" w:rsidRPr="00AF2668" w:rsidRDefault="006A4F96" w:rsidP="003C0A42">
      <w:pPr>
        <w:pStyle w:val="Default"/>
        <w:jc w:val="both"/>
        <w:rPr>
          <w:color w:val="auto"/>
          <w:lang w:val="bg-BG"/>
        </w:rPr>
      </w:pPr>
      <w:r w:rsidRPr="00AF2668">
        <w:rPr>
          <w:b/>
          <w:bCs/>
          <w:color w:val="auto"/>
          <w:lang w:val="bg-BG"/>
        </w:rPr>
        <w:t xml:space="preserve">3. Критерии за подбор на участниците </w:t>
      </w:r>
    </w:p>
    <w:p w14:paraId="4A20F519" w14:textId="77777777" w:rsidR="006A4F96" w:rsidRPr="00AF2668" w:rsidRDefault="006A4F96" w:rsidP="003C0A42">
      <w:pPr>
        <w:pStyle w:val="Default"/>
        <w:jc w:val="both"/>
        <w:rPr>
          <w:color w:val="auto"/>
          <w:lang w:val="bg-BG"/>
        </w:rPr>
      </w:pPr>
      <w:r w:rsidRPr="00AF2668">
        <w:rPr>
          <w:b/>
          <w:bCs/>
          <w:color w:val="auto"/>
          <w:lang w:val="bg-BG"/>
        </w:rPr>
        <w:t xml:space="preserve">3.1. Общи условия </w:t>
      </w:r>
    </w:p>
    <w:p w14:paraId="6D67A2FC" w14:textId="43387EBD" w:rsidR="006A4F96" w:rsidRDefault="006A4F96" w:rsidP="003C0A42">
      <w:pPr>
        <w:pStyle w:val="Default"/>
        <w:jc w:val="both"/>
        <w:rPr>
          <w:color w:val="auto"/>
          <w:lang w:val="bg-BG"/>
        </w:rPr>
      </w:pPr>
      <w:r w:rsidRPr="00AF2668">
        <w:rPr>
          <w:color w:val="auto"/>
          <w:lang w:val="bg-BG"/>
        </w:rPr>
        <w:lastRenderedPageBreak/>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6962F292" w14:textId="77777777" w:rsidR="006C68BF" w:rsidRPr="00AF2668" w:rsidRDefault="006C68BF" w:rsidP="003C0A42">
      <w:pPr>
        <w:pStyle w:val="Default"/>
        <w:jc w:val="both"/>
        <w:rPr>
          <w:color w:val="auto"/>
          <w:lang w:val="bg-BG"/>
        </w:rPr>
      </w:pPr>
    </w:p>
    <w:p w14:paraId="3BE494C2" w14:textId="4A685181" w:rsidR="006A4F96" w:rsidRPr="00364ABB" w:rsidRDefault="006A4F96" w:rsidP="003C0A42">
      <w:pPr>
        <w:pStyle w:val="Default"/>
        <w:jc w:val="both"/>
        <w:rPr>
          <w:color w:val="auto"/>
          <w:lang w:val="bg-BG"/>
        </w:rPr>
      </w:pPr>
      <w:r w:rsidRPr="00364ABB">
        <w:rPr>
          <w:b/>
          <w:bCs/>
          <w:color w:val="auto"/>
          <w:lang w:val="bg-BG"/>
        </w:rPr>
        <w:t xml:space="preserve">3.2. Изисквания относно техническите възможности и/или квалификация за изпълнение на поръчката </w:t>
      </w:r>
    </w:p>
    <w:p w14:paraId="4C9D8233" w14:textId="77777777" w:rsidR="00C57AA0" w:rsidRPr="001111BE" w:rsidRDefault="00C57AA0" w:rsidP="003C0A42">
      <w:pPr>
        <w:pStyle w:val="Default"/>
        <w:jc w:val="both"/>
        <w:rPr>
          <w:strike/>
          <w:color w:val="auto"/>
          <w:lang w:val="bg-BG"/>
        </w:rPr>
      </w:pPr>
    </w:p>
    <w:p w14:paraId="18E6A24E" w14:textId="02D159D8" w:rsidR="00D5092A" w:rsidRPr="00757456" w:rsidRDefault="00D5092A" w:rsidP="00D5092A">
      <w:pPr>
        <w:autoSpaceDE w:val="0"/>
        <w:autoSpaceDN w:val="0"/>
        <w:adjustRightInd w:val="0"/>
        <w:jc w:val="both"/>
        <w:rPr>
          <w:rFonts w:eastAsiaTheme="minorHAnsi"/>
          <w:b/>
        </w:rPr>
      </w:pPr>
      <w:r w:rsidRPr="00757456">
        <w:rPr>
          <w:rFonts w:eastAsiaTheme="minorHAnsi"/>
          <w:b/>
          <w:bCs/>
        </w:rPr>
        <w:t xml:space="preserve">3.2.1. </w:t>
      </w:r>
      <w:r w:rsidRPr="00757456">
        <w:rPr>
          <w:rFonts w:eastAsiaTheme="minorHAnsi"/>
          <w:b/>
        </w:rPr>
        <w:t>Участникът следва да е изпълнил през последните 5 (пет) години, считано от датата на подаване на офертата, минимум 1 (едно) строителство с предмет, идентич</w:t>
      </w:r>
      <w:r w:rsidR="00274ED1">
        <w:rPr>
          <w:rFonts w:eastAsiaTheme="minorHAnsi"/>
          <w:b/>
          <w:lang w:val="bg-BG"/>
        </w:rPr>
        <w:t>ен</w:t>
      </w:r>
      <w:r w:rsidRPr="00757456">
        <w:rPr>
          <w:rFonts w:eastAsiaTheme="minorHAnsi"/>
          <w:b/>
        </w:rPr>
        <w:t xml:space="preserve"> или сход</w:t>
      </w:r>
      <w:r w:rsidR="00274ED1">
        <w:rPr>
          <w:rFonts w:eastAsiaTheme="minorHAnsi"/>
          <w:b/>
          <w:lang w:val="bg-BG"/>
        </w:rPr>
        <w:t>ен</w:t>
      </w:r>
      <w:r w:rsidRPr="00757456">
        <w:rPr>
          <w:rFonts w:eastAsiaTheme="minorHAnsi"/>
          <w:b/>
        </w:rPr>
        <w:t xml:space="preserve"> с тези на поръчката.</w:t>
      </w:r>
    </w:p>
    <w:p w14:paraId="60ABC373" w14:textId="6A0F5F6B" w:rsidR="00D575FE" w:rsidRPr="00274ED1" w:rsidRDefault="00D575FE" w:rsidP="00D575FE">
      <w:pPr>
        <w:tabs>
          <w:tab w:val="left" w:pos="0"/>
        </w:tabs>
        <w:autoSpaceDE w:val="0"/>
        <w:autoSpaceDN w:val="0"/>
        <w:adjustRightInd w:val="0"/>
        <w:jc w:val="both"/>
        <w:rPr>
          <w:rFonts w:eastAsiaTheme="minorHAnsi"/>
          <w:i/>
          <w:lang w:val="bg-BG"/>
        </w:rPr>
      </w:pPr>
      <w:r w:rsidRPr="00274ED1">
        <w:rPr>
          <w:rFonts w:eastAsiaTheme="minorHAnsi"/>
          <w:i/>
          <w:lang w:val="bg-BG"/>
        </w:rPr>
        <w:t xml:space="preserve">*Под дейности (услуги), сходни с тези на настоящата поръчка, </w:t>
      </w:r>
      <w:bookmarkStart w:id="2" w:name="_Hlk54265502"/>
      <w:r w:rsidRPr="00274ED1">
        <w:rPr>
          <w:rFonts w:eastAsiaTheme="minorHAnsi"/>
          <w:i/>
          <w:lang w:val="bg-BG"/>
        </w:rPr>
        <w:t xml:space="preserve">следва да се разбира </w:t>
      </w:r>
      <w:bookmarkStart w:id="3" w:name="_Hlk53394519"/>
      <w:bookmarkEnd w:id="2"/>
      <w:r w:rsidRPr="00274ED1">
        <w:rPr>
          <w:i/>
          <w:color w:val="000000"/>
          <w:lang w:val="bg-BG"/>
        </w:rPr>
        <w:t xml:space="preserve">дейност/и по ново строителство и/или реконструкция, и/или рехабилитация ,и/или осн. ремонт на </w:t>
      </w:r>
      <w:r w:rsidR="00364ABB" w:rsidRPr="00274ED1">
        <w:rPr>
          <w:i/>
          <w:color w:val="000000"/>
          <w:lang w:val="bg-BG"/>
        </w:rPr>
        <w:t xml:space="preserve">силови и слаботокови кабели, улично осветление, електрозахраване на </w:t>
      </w:r>
      <w:r w:rsidR="00274ED1" w:rsidRPr="00274ED1">
        <w:rPr>
          <w:i/>
          <w:color w:val="000000"/>
          <w:lang w:val="bg-BG"/>
        </w:rPr>
        <w:t>подстанции, тунели, промишлени сгради</w:t>
      </w:r>
      <w:r w:rsidR="00F44BAC">
        <w:rPr>
          <w:i/>
          <w:color w:val="000000"/>
        </w:rPr>
        <w:t xml:space="preserve"> </w:t>
      </w:r>
      <w:r w:rsidR="00F44BAC">
        <w:rPr>
          <w:i/>
          <w:color w:val="000000"/>
          <w:lang w:val="bg-BG"/>
        </w:rPr>
        <w:t>и др.</w:t>
      </w:r>
      <w:r w:rsidR="00364ABB" w:rsidRPr="00274ED1">
        <w:rPr>
          <w:i/>
          <w:color w:val="000000"/>
          <w:lang w:val="bg-BG"/>
        </w:rPr>
        <w:t xml:space="preserve">, </w:t>
      </w:r>
      <w:r w:rsidR="00364ABB" w:rsidRPr="00274ED1">
        <w:rPr>
          <w:i/>
        </w:rPr>
        <w:t>строителството на оптични кабелни магистрали и съоръженията към тях</w:t>
      </w:r>
      <w:proofErr w:type="gramStart"/>
      <w:r w:rsidR="00364ABB" w:rsidRPr="00274ED1">
        <w:rPr>
          <w:i/>
          <w:lang w:val="bg-BG"/>
        </w:rPr>
        <w:t xml:space="preserve">, </w:t>
      </w:r>
      <w:r w:rsidRPr="00274ED1">
        <w:rPr>
          <w:rFonts w:eastAsiaTheme="minorHAnsi"/>
          <w:i/>
          <w:lang w:val="bg-BG"/>
        </w:rPr>
        <w:t>.</w:t>
      </w:r>
      <w:proofErr w:type="gramEnd"/>
      <w:r w:rsidRPr="00274ED1">
        <w:rPr>
          <w:rFonts w:eastAsiaTheme="minorHAnsi"/>
          <w:i/>
          <w:lang w:val="bg-BG"/>
        </w:rPr>
        <w:t> </w:t>
      </w:r>
    </w:p>
    <w:p w14:paraId="033CC5C6" w14:textId="77777777" w:rsidR="00D575FE" w:rsidRPr="00AF2668" w:rsidRDefault="00D575FE" w:rsidP="00D575FE">
      <w:pPr>
        <w:tabs>
          <w:tab w:val="left" w:pos="0"/>
        </w:tabs>
        <w:autoSpaceDE w:val="0"/>
        <w:autoSpaceDN w:val="0"/>
        <w:adjustRightInd w:val="0"/>
        <w:jc w:val="both"/>
        <w:rPr>
          <w:rFonts w:eastAsiaTheme="minorHAnsi"/>
          <w:lang w:val="bg-BG"/>
        </w:rPr>
      </w:pPr>
    </w:p>
    <w:p w14:paraId="387604AB" w14:textId="4FE70AFA" w:rsidR="00D575FE" w:rsidRPr="00AF2668" w:rsidRDefault="00D575FE" w:rsidP="00D575FE">
      <w:pPr>
        <w:tabs>
          <w:tab w:val="left" w:pos="0"/>
        </w:tabs>
        <w:autoSpaceDE w:val="0"/>
        <w:autoSpaceDN w:val="0"/>
        <w:adjustRightInd w:val="0"/>
        <w:jc w:val="both"/>
        <w:rPr>
          <w:rFonts w:eastAsiaTheme="minorHAnsi"/>
          <w:lang w:val="bg-BG"/>
        </w:rPr>
      </w:pPr>
      <w:r w:rsidRPr="0075528C">
        <w:rPr>
          <w:rFonts w:eastAsiaTheme="minorHAnsi"/>
          <w:lang w:val="bg-BG"/>
        </w:rPr>
        <w:t>*</w:t>
      </w:r>
      <w:bookmarkEnd w:id="3"/>
      <w:r w:rsidRPr="0075528C">
        <w:rPr>
          <w:rFonts w:eastAsia="Calibri"/>
          <w:lang w:val="bg-BG"/>
        </w:rPr>
        <w:t xml:space="preserve">За доказване на обстоятелствата, участникът следва да представи </w:t>
      </w:r>
      <w:r w:rsidRPr="0075528C">
        <w:rPr>
          <w:rFonts w:eastAsiaTheme="minorHAnsi"/>
          <w:lang w:val="bg-BG"/>
        </w:rPr>
        <w:t>списък по Образец № 1</w:t>
      </w:r>
      <w:r w:rsidR="0075528C" w:rsidRPr="0075528C">
        <w:rPr>
          <w:rFonts w:eastAsiaTheme="minorHAnsi"/>
          <w:lang w:val="bg-BG"/>
        </w:rPr>
        <w:t>2</w:t>
      </w:r>
      <w:r w:rsidRPr="0075528C">
        <w:rPr>
          <w:rFonts w:eastAsiaTheme="minorHAnsi"/>
          <w:lang w:val="bg-BG"/>
        </w:rPr>
        <w:t xml:space="preserve"> на услугите, идентични или сходни с тези на настоящата поръчка, с посочване на с</w:t>
      </w:r>
      <w:r w:rsidRPr="00AF2668">
        <w:rPr>
          <w:rFonts w:eastAsiaTheme="minorHAnsi"/>
          <w:lang w:val="bg-BG"/>
        </w:rPr>
        <w:t>умите, датите и получателите.</w:t>
      </w:r>
    </w:p>
    <w:p w14:paraId="713563A3" w14:textId="77777777" w:rsidR="00C57AA0" w:rsidRPr="00AF2668" w:rsidRDefault="00C57AA0" w:rsidP="003C0A42">
      <w:pPr>
        <w:pStyle w:val="Default"/>
        <w:jc w:val="both"/>
        <w:rPr>
          <w:strike/>
          <w:color w:val="auto"/>
          <w:lang w:val="bg-BG"/>
        </w:rPr>
      </w:pPr>
    </w:p>
    <w:p w14:paraId="283C5F19" w14:textId="1C86FB71" w:rsidR="00C57AA0" w:rsidRPr="00AF2668" w:rsidRDefault="00C57AA0" w:rsidP="003C0A42">
      <w:pPr>
        <w:pStyle w:val="Default"/>
        <w:jc w:val="both"/>
        <w:rPr>
          <w:color w:val="auto"/>
          <w:lang w:val="bg-BG"/>
        </w:rPr>
      </w:pPr>
      <w:r w:rsidRPr="00AF2668">
        <w:rPr>
          <w:b/>
          <w:bCs/>
          <w:color w:val="auto"/>
          <w:lang w:val="bg-BG"/>
        </w:rPr>
        <w:t>3.2.</w:t>
      </w:r>
      <w:r w:rsidR="00274ED1">
        <w:rPr>
          <w:b/>
          <w:bCs/>
          <w:color w:val="auto"/>
          <w:lang w:val="bg-BG"/>
        </w:rPr>
        <w:t>2</w:t>
      </w:r>
      <w:r w:rsidRPr="00AF2668">
        <w:rPr>
          <w:b/>
          <w:bCs/>
          <w:color w:val="auto"/>
          <w:lang w:val="bg-BG"/>
        </w:rPr>
        <w:t xml:space="preserve"> </w:t>
      </w:r>
      <w:r w:rsidRPr="00AF2668">
        <w:rPr>
          <w:color w:val="auto"/>
          <w:lang w:val="bg-BG"/>
        </w:rPr>
        <w:t>Изисква се участникът в поръчката да прилага система за управление на качеството, сертифицирана съгласно стандарт БДС EN ISO 9001:2015 (или еквивалентен сертификат, издаден от органи, уст</w:t>
      </w:r>
      <w:r w:rsidR="0062136B" w:rsidRPr="00AF2668">
        <w:rPr>
          <w:color w:val="auto"/>
          <w:lang w:val="bg-BG"/>
        </w:rPr>
        <w:t>ановени в други държави членки).</w:t>
      </w:r>
    </w:p>
    <w:p w14:paraId="2F1917BA" w14:textId="77777777" w:rsidR="00C57AA0" w:rsidRPr="00AF2668" w:rsidRDefault="00C57AA0" w:rsidP="003C0A42">
      <w:pPr>
        <w:pStyle w:val="Default"/>
        <w:jc w:val="both"/>
        <w:rPr>
          <w:color w:val="auto"/>
          <w:lang w:val="bg-BG"/>
        </w:rPr>
      </w:pPr>
    </w:p>
    <w:p w14:paraId="70B005A5" w14:textId="4E1989F0" w:rsidR="00C57AA0" w:rsidRDefault="00C57AA0" w:rsidP="003C0A42">
      <w:pPr>
        <w:pStyle w:val="Default"/>
        <w:jc w:val="both"/>
        <w:rPr>
          <w:color w:val="auto"/>
          <w:lang w:val="bg-BG"/>
        </w:rPr>
      </w:pPr>
      <w:r w:rsidRPr="00AF2668">
        <w:rPr>
          <w:color w:val="auto"/>
          <w:lang w:val="bg-BG"/>
        </w:rPr>
        <w:t>* За доказване на минималното изискване участниците представят: Валидни сертификати, издадени от акредитирани лица, за контрол на качеството, удостоверяващи съответствието с изискването на Възложителя.</w:t>
      </w:r>
    </w:p>
    <w:p w14:paraId="44CDACF4" w14:textId="77777777" w:rsidR="008E3753" w:rsidRPr="00AF2668" w:rsidRDefault="008E3753" w:rsidP="003C0A42">
      <w:pPr>
        <w:pStyle w:val="Default"/>
        <w:jc w:val="both"/>
        <w:rPr>
          <w:color w:val="auto"/>
          <w:lang w:val="bg-BG"/>
        </w:rPr>
      </w:pPr>
    </w:p>
    <w:p w14:paraId="2BD58B4C" w14:textId="77777777" w:rsidR="00C57AA0" w:rsidRPr="00AF2668" w:rsidRDefault="00C57AA0" w:rsidP="008E3753">
      <w:pPr>
        <w:pStyle w:val="Default"/>
        <w:ind w:firstLine="708"/>
        <w:jc w:val="both"/>
        <w:rPr>
          <w:color w:val="auto"/>
          <w:lang w:val="bg-BG"/>
        </w:rPr>
      </w:pPr>
      <w:r w:rsidRPr="00AF2668">
        <w:rPr>
          <w:color w:val="auto"/>
          <w:lang w:val="bg-BG"/>
        </w:rPr>
        <w:t>Участникът, определен за изпълнител, трябва да има и да поддържа валиден сертификат през целия срок на изпълнение на договора.</w:t>
      </w:r>
    </w:p>
    <w:p w14:paraId="3A4D9BEE" w14:textId="77777777" w:rsidR="00C57AA0" w:rsidRPr="00AF2668" w:rsidRDefault="00C57AA0" w:rsidP="003C0A42">
      <w:pPr>
        <w:pStyle w:val="Default"/>
        <w:jc w:val="both"/>
        <w:rPr>
          <w:color w:val="auto"/>
          <w:lang w:val="bg-BG"/>
        </w:rPr>
      </w:pPr>
    </w:p>
    <w:p w14:paraId="7BCE6463" w14:textId="2FCD3C1A" w:rsidR="00C57AA0" w:rsidRPr="00CF65D0" w:rsidRDefault="00C57AA0" w:rsidP="003C0A42">
      <w:pPr>
        <w:pStyle w:val="Default"/>
        <w:jc w:val="both"/>
        <w:rPr>
          <w:color w:val="auto"/>
          <w:lang w:val="bg-BG"/>
        </w:rPr>
      </w:pPr>
      <w:r w:rsidRPr="00CF65D0">
        <w:rPr>
          <w:b/>
          <w:bCs/>
          <w:color w:val="auto"/>
          <w:lang w:val="bg-BG"/>
        </w:rPr>
        <w:t>3.2.</w:t>
      </w:r>
      <w:r w:rsidR="00274ED1">
        <w:rPr>
          <w:b/>
          <w:bCs/>
          <w:color w:val="auto"/>
          <w:lang w:val="bg-BG"/>
        </w:rPr>
        <w:t>3</w:t>
      </w:r>
      <w:r w:rsidRPr="00CF65D0">
        <w:rPr>
          <w:b/>
          <w:bCs/>
          <w:color w:val="auto"/>
          <w:lang w:val="bg-BG"/>
        </w:rPr>
        <w:t xml:space="preserve"> </w:t>
      </w:r>
      <w:r w:rsidRPr="00CF65D0">
        <w:rPr>
          <w:color w:val="auto"/>
          <w:lang w:val="bg-BG"/>
        </w:rPr>
        <w:t>Изисква се участникът в поръчката да разполага с персонал и/или с ръководен състав с определена професионална компетентност за изпълнението на поръчката</w:t>
      </w:r>
      <w:r w:rsidR="00595676" w:rsidRPr="00CF65D0">
        <w:rPr>
          <w:color w:val="auto"/>
          <w:lang w:val="bg-BG"/>
        </w:rPr>
        <w:t>.</w:t>
      </w:r>
    </w:p>
    <w:p w14:paraId="29725E7C" w14:textId="77777777" w:rsidR="00D575FE" w:rsidRPr="00CF65D0" w:rsidRDefault="00D575FE" w:rsidP="00D575FE">
      <w:pPr>
        <w:shd w:val="clear" w:color="auto" w:fill="FFFFFF"/>
        <w:tabs>
          <w:tab w:val="left" w:pos="0"/>
          <w:tab w:val="left" w:pos="851"/>
        </w:tabs>
        <w:contextualSpacing/>
        <w:jc w:val="both"/>
        <w:rPr>
          <w:lang w:val="bg-BG"/>
        </w:rPr>
      </w:pPr>
      <w:r w:rsidRPr="00CF65D0">
        <w:rPr>
          <w:b/>
          <w:lang w:val="bg-BG"/>
        </w:rPr>
        <w:t xml:space="preserve">Минимално изискване: </w:t>
      </w:r>
      <w:bookmarkStart w:id="4" w:name="_Hlk8979973"/>
      <w:r w:rsidRPr="00CF65D0">
        <w:rPr>
          <w:lang w:val="bg-BG"/>
        </w:rPr>
        <w:t xml:space="preserve">Участникът </w:t>
      </w:r>
      <w:bookmarkStart w:id="5" w:name="_Hlk522388509"/>
      <w:r w:rsidRPr="00CF65D0">
        <w:rPr>
          <w:lang w:val="bg-BG"/>
        </w:rPr>
        <w:t xml:space="preserve">трябва да разполага с </w:t>
      </w:r>
      <w:bookmarkStart w:id="6" w:name="_Hlk8981536"/>
      <w:r w:rsidRPr="00CF65D0">
        <w:rPr>
          <w:lang w:val="bg-BG"/>
        </w:rPr>
        <w:t>персонал/екип</w:t>
      </w:r>
      <w:bookmarkEnd w:id="5"/>
      <w:r w:rsidRPr="00CF65D0">
        <w:rPr>
          <w:lang w:val="bg-BG"/>
        </w:rPr>
        <w:t>, притежаващ необходимата професионална квалификация и опит, съответстващи на спецификата на поръчката, както следва:</w:t>
      </w:r>
    </w:p>
    <w:bookmarkEnd w:id="6"/>
    <w:p w14:paraId="61ABC7C2" w14:textId="740B1D7B" w:rsidR="00274ED1" w:rsidRPr="00F44BAC" w:rsidRDefault="00D575FE" w:rsidP="007E705F">
      <w:pPr>
        <w:pStyle w:val="a6"/>
        <w:numPr>
          <w:ilvl w:val="0"/>
          <w:numId w:val="37"/>
        </w:numPr>
        <w:shd w:val="clear" w:color="auto" w:fill="FFFFFF"/>
        <w:tabs>
          <w:tab w:val="left" w:pos="0"/>
          <w:tab w:val="left" w:pos="426"/>
          <w:tab w:val="left" w:pos="993"/>
        </w:tabs>
        <w:autoSpaceDE w:val="0"/>
        <w:autoSpaceDN w:val="0"/>
        <w:adjustRightInd w:val="0"/>
        <w:ind w:left="0" w:firstLine="851"/>
        <w:jc w:val="both"/>
        <w:rPr>
          <w:rFonts w:eastAsiaTheme="minorHAnsi"/>
          <w:i/>
          <w:lang w:val="bg-BG"/>
        </w:rPr>
      </w:pPr>
      <w:r w:rsidRPr="00F44BAC">
        <w:rPr>
          <w:b/>
          <w:lang w:val="bg-BG"/>
        </w:rPr>
        <w:t>Технически ръководител</w:t>
      </w:r>
      <w:r w:rsidRPr="00F44BAC">
        <w:rPr>
          <w:lang w:val="bg-BG"/>
        </w:rPr>
        <w:t xml:space="preserve"> – </w:t>
      </w:r>
      <w:r w:rsidR="00F44BAC">
        <w:rPr>
          <w:rFonts w:eastAsia="SimSun"/>
          <w:lang w:val="bg-BG"/>
        </w:rPr>
        <w:t>с</w:t>
      </w:r>
      <w:r w:rsidR="00BA0C0E" w:rsidRPr="00F44BAC">
        <w:rPr>
          <w:rFonts w:eastAsia="SimSun"/>
        </w:rPr>
        <w:t xml:space="preserve"> висше </w:t>
      </w:r>
      <w:r w:rsidR="00F44BAC" w:rsidRPr="00F44BAC">
        <w:rPr>
          <w:rFonts w:eastAsia="SimSun"/>
          <w:lang w:val="bg-BG"/>
        </w:rPr>
        <w:t xml:space="preserve">техническо </w:t>
      </w:r>
      <w:r w:rsidR="00BA0C0E" w:rsidRPr="00F44BAC">
        <w:rPr>
          <w:rFonts w:eastAsia="SimSun"/>
        </w:rPr>
        <w:t xml:space="preserve">образование </w:t>
      </w:r>
      <w:r w:rsidR="00F44BAC" w:rsidRPr="00F44BAC">
        <w:rPr>
          <w:rFonts w:eastAsia="SimSun"/>
          <w:color w:val="000000"/>
          <w:lang w:val="bg-BG"/>
        </w:rPr>
        <w:t>и с</w:t>
      </w:r>
      <w:r w:rsidR="00BA0C0E" w:rsidRPr="00F44BAC">
        <w:rPr>
          <w:rFonts w:eastAsia="SimSun"/>
          <w:color w:val="000000"/>
        </w:rPr>
        <w:t xml:space="preserve">пецифичен опит: участие в екип, свързано с извършване на цялостно ръководство </w:t>
      </w:r>
      <w:r w:rsidR="00BA0C0E" w:rsidRPr="00F44BAC">
        <w:rPr>
          <w:iCs/>
          <w:color w:val="000000"/>
          <w:lang w:eastAsia="bg-BG"/>
        </w:rPr>
        <w:t>с минимум 3 (три) години професионален опит по специалността или който е бил на подобна позиция на поне 1 (един) изпълнен обект</w:t>
      </w:r>
      <w:r w:rsidR="00274ED1" w:rsidRPr="00F44BAC">
        <w:rPr>
          <w:iCs/>
          <w:color w:val="000000"/>
          <w:lang w:val="bg-BG" w:eastAsia="bg-BG"/>
        </w:rPr>
        <w:t xml:space="preserve"> с предмет</w:t>
      </w:r>
      <w:r w:rsidR="00274ED1" w:rsidRPr="00F44BAC">
        <w:rPr>
          <w:rFonts w:eastAsiaTheme="minorHAnsi"/>
          <w:b/>
        </w:rPr>
        <w:t xml:space="preserve">, </w:t>
      </w:r>
      <w:r w:rsidR="00274ED1" w:rsidRPr="00F44BAC">
        <w:rPr>
          <w:rFonts w:eastAsiaTheme="minorHAnsi"/>
        </w:rPr>
        <w:t>идентич</w:t>
      </w:r>
      <w:r w:rsidR="00274ED1" w:rsidRPr="00F44BAC">
        <w:rPr>
          <w:rFonts w:eastAsiaTheme="minorHAnsi"/>
          <w:lang w:val="bg-BG"/>
        </w:rPr>
        <w:t>ен</w:t>
      </w:r>
      <w:r w:rsidR="00274ED1" w:rsidRPr="00F44BAC">
        <w:rPr>
          <w:rFonts w:eastAsiaTheme="minorHAnsi"/>
        </w:rPr>
        <w:t xml:space="preserve"> или сход</w:t>
      </w:r>
      <w:r w:rsidR="00274ED1" w:rsidRPr="00F44BAC">
        <w:rPr>
          <w:rFonts w:eastAsiaTheme="minorHAnsi"/>
          <w:lang w:val="bg-BG"/>
        </w:rPr>
        <w:t>ен</w:t>
      </w:r>
      <w:r w:rsidR="00274ED1" w:rsidRPr="00F44BAC">
        <w:rPr>
          <w:rFonts w:eastAsiaTheme="minorHAnsi"/>
        </w:rPr>
        <w:t xml:space="preserve"> с тези на поръчката</w:t>
      </w:r>
      <w:r w:rsidR="00274ED1" w:rsidRPr="00F44BAC">
        <w:rPr>
          <w:iCs/>
          <w:color w:val="000000"/>
          <w:lang w:val="bg-BG" w:eastAsia="bg-BG"/>
        </w:rPr>
        <w:t xml:space="preserve"> </w:t>
      </w:r>
      <w:r w:rsidR="00BA0C0E" w:rsidRPr="00F44BAC">
        <w:rPr>
          <w:iCs/>
          <w:color w:val="000000"/>
          <w:lang w:eastAsia="bg-BG"/>
        </w:rPr>
        <w:t>;</w:t>
      </w:r>
      <w:r w:rsidR="00274ED1" w:rsidRPr="00F44BAC">
        <w:rPr>
          <w:rFonts w:eastAsiaTheme="minorHAnsi"/>
          <w:i/>
          <w:lang w:val="bg-BG"/>
        </w:rPr>
        <w:t xml:space="preserve"> </w:t>
      </w:r>
    </w:p>
    <w:p w14:paraId="6F8773D5" w14:textId="038361DE" w:rsidR="00274ED1" w:rsidRPr="00274ED1" w:rsidRDefault="00274ED1" w:rsidP="00274ED1">
      <w:pPr>
        <w:tabs>
          <w:tab w:val="left" w:pos="0"/>
        </w:tabs>
        <w:autoSpaceDE w:val="0"/>
        <w:autoSpaceDN w:val="0"/>
        <w:adjustRightInd w:val="0"/>
        <w:jc w:val="both"/>
        <w:rPr>
          <w:rFonts w:eastAsiaTheme="minorHAnsi"/>
          <w:i/>
          <w:lang w:val="bg-BG"/>
        </w:rPr>
      </w:pPr>
      <w:r w:rsidRPr="00274ED1">
        <w:rPr>
          <w:rFonts w:eastAsiaTheme="minorHAnsi"/>
          <w:i/>
          <w:lang w:val="bg-BG"/>
        </w:rPr>
        <w:t xml:space="preserve">*Под дейности (услуги), сходни с тези на настоящата поръчка, следва да се разбира </w:t>
      </w:r>
      <w:r w:rsidRPr="00274ED1">
        <w:rPr>
          <w:i/>
          <w:color w:val="000000"/>
          <w:lang w:val="bg-BG"/>
        </w:rPr>
        <w:t xml:space="preserve">дейност/и по ново строителство и/или реконструкция, и/или рехабилитация ,и/или осн. ремонт на силови и </w:t>
      </w:r>
      <w:r w:rsidRPr="00274ED1">
        <w:rPr>
          <w:i/>
          <w:color w:val="000000"/>
          <w:lang w:val="bg-BG"/>
        </w:rPr>
        <w:lastRenderedPageBreak/>
        <w:t xml:space="preserve">слаботокови кабели, улично осветление, електрозахраване на подстанции, тунели, промишлени сгради, </w:t>
      </w:r>
      <w:r w:rsidRPr="00274ED1">
        <w:rPr>
          <w:i/>
        </w:rPr>
        <w:t>строителството на оптични кабелни магистрали и съоръженията към тях</w:t>
      </w:r>
      <w:r w:rsidR="00F44BAC">
        <w:rPr>
          <w:i/>
          <w:lang w:val="bg-BG"/>
        </w:rPr>
        <w:t>.</w:t>
      </w:r>
      <w:r w:rsidRPr="00274ED1">
        <w:rPr>
          <w:rFonts w:eastAsiaTheme="minorHAnsi"/>
          <w:i/>
          <w:lang w:val="bg-BG"/>
        </w:rPr>
        <w:t> </w:t>
      </w:r>
    </w:p>
    <w:p w14:paraId="239F829B" w14:textId="4049EF02" w:rsidR="00D575FE" w:rsidRPr="00274ED1" w:rsidRDefault="00D575FE" w:rsidP="00274ED1">
      <w:pPr>
        <w:shd w:val="clear" w:color="auto" w:fill="FFFFFF"/>
        <w:tabs>
          <w:tab w:val="left" w:pos="426"/>
          <w:tab w:val="left" w:pos="993"/>
        </w:tabs>
        <w:autoSpaceDE w:val="0"/>
        <w:autoSpaceDN w:val="0"/>
        <w:jc w:val="both"/>
        <w:rPr>
          <w:color w:val="000000"/>
          <w:highlight w:val="yellow"/>
          <w:lang w:eastAsia="bg-BG"/>
        </w:rPr>
      </w:pPr>
    </w:p>
    <w:p w14:paraId="396239B1" w14:textId="77777777" w:rsidR="00D575FE" w:rsidRPr="00CF65D0" w:rsidRDefault="00D575FE" w:rsidP="00D575FE">
      <w:pPr>
        <w:numPr>
          <w:ilvl w:val="0"/>
          <w:numId w:val="27"/>
        </w:numPr>
        <w:shd w:val="clear" w:color="auto" w:fill="FFFFFF"/>
        <w:tabs>
          <w:tab w:val="left" w:pos="0"/>
          <w:tab w:val="left" w:pos="851"/>
          <w:tab w:val="left" w:pos="1134"/>
        </w:tabs>
        <w:ind w:left="0" w:firstLine="0"/>
        <w:jc w:val="both"/>
        <w:rPr>
          <w:lang w:val="bg-BG"/>
        </w:rPr>
      </w:pPr>
      <w:r w:rsidRPr="00CF65D0">
        <w:rPr>
          <w:b/>
          <w:lang w:val="bg-BG"/>
        </w:rPr>
        <w:t>Специалист по контрол на качеството –</w:t>
      </w:r>
      <w:r w:rsidRPr="00CF65D0">
        <w:rPr>
          <w:lang w:val="bg-BG"/>
        </w:rPr>
        <w:t xml:space="preserve"> минимум 3 години опит свързан с контрол по качеството при изпълнение на СМР.</w:t>
      </w:r>
    </w:p>
    <w:p w14:paraId="084C1CC9" w14:textId="77777777" w:rsidR="00D575FE" w:rsidRPr="00AF2668" w:rsidRDefault="00D575FE" w:rsidP="00D575FE">
      <w:pPr>
        <w:numPr>
          <w:ilvl w:val="0"/>
          <w:numId w:val="27"/>
        </w:numPr>
        <w:shd w:val="clear" w:color="auto" w:fill="FFFFFF"/>
        <w:tabs>
          <w:tab w:val="left" w:pos="0"/>
          <w:tab w:val="left" w:pos="851"/>
          <w:tab w:val="left" w:pos="1134"/>
        </w:tabs>
        <w:ind w:left="0" w:firstLine="0"/>
        <w:jc w:val="both"/>
        <w:rPr>
          <w:lang w:val="bg-BG"/>
        </w:rPr>
      </w:pPr>
      <w:r w:rsidRPr="00CF65D0">
        <w:rPr>
          <w:b/>
          <w:lang w:val="bg-BG"/>
        </w:rPr>
        <w:t>Специалист по здравословни и безопасни условия на труд –</w:t>
      </w:r>
      <w:r w:rsidRPr="00CF65D0">
        <w:rPr>
          <w:lang w:val="bg-BG"/>
        </w:rPr>
        <w:t xml:space="preserve"> минимум 3 години опит</w:t>
      </w:r>
      <w:r w:rsidRPr="00AF2668">
        <w:rPr>
          <w:lang w:val="bg-BG"/>
        </w:rPr>
        <w:t xml:space="preserve"> свързан с осигуряване на здравословни и безопасни условия на труд.</w:t>
      </w:r>
    </w:p>
    <w:bookmarkEnd w:id="4"/>
    <w:p w14:paraId="6AF90A8E" w14:textId="77777777" w:rsidR="00D575FE" w:rsidRPr="00AF2668" w:rsidRDefault="00D575FE" w:rsidP="00D575FE">
      <w:pPr>
        <w:widowControl w:val="0"/>
        <w:tabs>
          <w:tab w:val="left" w:pos="0"/>
          <w:tab w:val="left" w:pos="142"/>
          <w:tab w:val="left" w:pos="284"/>
        </w:tabs>
        <w:autoSpaceDE w:val="0"/>
        <w:autoSpaceDN w:val="0"/>
        <w:adjustRightInd w:val="0"/>
        <w:jc w:val="both"/>
        <w:rPr>
          <w:lang w:val="bg-BG"/>
        </w:rPr>
      </w:pPr>
    </w:p>
    <w:p w14:paraId="5D41BA0F" w14:textId="3D1E6765" w:rsidR="00D575FE" w:rsidRPr="00AF2668" w:rsidRDefault="00D575FE" w:rsidP="00D575FE">
      <w:pPr>
        <w:tabs>
          <w:tab w:val="left" w:pos="0"/>
        </w:tabs>
        <w:autoSpaceDE w:val="0"/>
        <w:autoSpaceDN w:val="0"/>
        <w:adjustRightInd w:val="0"/>
        <w:jc w:val="both"/>
        <w:rPr>
          <w:rFonts w:eastAsiaTheme="minorHAnsi"/>
          <w:lang w:val="bg-BG"/>
        </w:rPr>
      </w:pPr>
      <w:r w:rsidRPr="00AF2668">
        <w:rPr>
          <w:rFonts w:eastAsiaTheme="minorHAnsi"/>
          <w:lang w:val="bg-BG"/>
        </w:rPr>
        <w:t xml:space="preserve">* За доказване на минималното </w:t>
      </w:r>
      <w:r w:rsidRPr="00274ED1">
        <w:rPr>
          <w:rFonts w:eastAsiaTheme="minorHAnsi"/>
          <w:lang w:val="bg-BG"/>
        </w:rPr>
        <w:t xml:space="preserve">изискване участникът представя </w:t>
      </w:r>
      <w:r w:rsidRPr="00274ED1">
        <w:rPr>
          <w:rFonts w:eastAsiaTheme="minorHAnsi"/>
          <w:b/>
          <w:lang w:val="bg-BG"/>
        </w:rPr>
        <w:t>списък на персонала/екипа</w:t>
      </w:r>
      <w:r w:rsidRPr="00274ED1">
        <w:rPr>
          <w:rFonts w:eastAsiaTheme="minorHAnsi"/>
          <w:lang w:val="bg-BG"/>
        </w:rPr>
        <w:t xml:space="preserve">, </w:t>
      </w:r>
      <w:r w:rsidRPr="00274ED1">
        <w:rPr>
          <w:rFonts w:eastAsiaTheme="minorHAnsi"/>
          <w:b/>
          <w:lang w:val="bg-BG"/>
        </w:rPr>
        <w:t xml:space="preserve">който ще изпълнява поръчката, </w:t>
      </w:r>
      <w:r w:rsidRPr="00274ED1">
        <w:rPr>
          <w:rFonts w:eastAsiaTheme="minorHAnsi"/>
          <w:lang w:val="bg-BG"/>
        </w:rPr>
        <w:t>съгласно Образец № 1</w:t>
      </w:r>
      <w:r w:rsidR="005542C1">
        <w:rPr>
          <w:rFonts w:eastAsiaTheme="minorHAnsi"/>
          <w:lang w:val="bg-BG"/>
        </w:rPr>
        <w:t>1</w:t>
      </w:r>
      <w:r w:rsidRPr="00274ED1">
        <w:rPr>
          <w:rFonts w:eastAsiaTheme="minorHAnsi"/>
          <w:lang w:val="bg-BG"/>
        </w:rPr>
        <w:t>, в който са посочени имената на специалиста/експерта, позиция/длъжност в екипа, образование и квалификация</w:t>
      </w:r>
      <w:r w:rsidRPr="00AF2668">
        <w:rPr>
          <w:rFonts w:eastAsiaTheme="minorHAnsi"/>
          <w:lang w:val="bg-BG"/>
        </w:rPr>
        <w:t>, опит в изпълнение на обекти.</w:t>
      </w:r>
    </w:p>
    <w:p w14:paraId="0D2AAEA9" w14:textId="77777777" w:rsidR="00595676" w:rsidRPr="00AF2668" w:rsidRDefault="00595676" w:rsidP="003C0A42">
      <w:pPr>
        <w:pStyle w:val="Default"/>
        <w:jc w:val="both"/>
        <w:rPr>
          <w:color w:val="auto"/>
          <w:lang w:val="bg-BG"/>
        </w:rPr>
      </w:pPr>
    </w:p>
    <w:p w14:paraId="353164E0" w14:textId="395E7A60" w:rsidR="00C57AA0" w:rsidRPr="00AF2668" w:rsidRDefault="00C57AA0" w:rsidP="003C0A42">
      <w:pPr>
        <w:pStyle w:val="Default"/>
        <w:jc w:val="both"/>
        <w:rPr>
          <w:b/>
          <w:bCs/>
          <w:color w:val="auto"/>
          <w:lang w:val="bg-BG"/>
        </w:rPr>
      </w:pPr>
      <w:r w:rsidRPr="00AF2668">
        <w:rPr>
          <w:b/>
          <w:bCs/>
          <w:color w:val="auto"/>
          <w:lang w:val="bg-BG"/>
        </w:rPr>
        <w:t>3.3. Изисквания относно икономическо и финансово състояние:</w:t>
      </w:r>
    </w:p>
    <w:p w14:paraId="430C7A5A" w14:textId="29A2DEA4" w:rsidR="006A4F96" w:rsidRPr="00AF2668" w:rsidRDefault="006A4F96" w:rsidP="00DF5508">
      <w:pPr>
        <w:pStyle w:val="Default"/>
        <w:jc w:val="both"/>
        <w:rPr>
          <w:color w:val="auto"/>
          <w:lang w:val="bg-BG"/>
        </w:rPr>
      </w:pPr>
      <w:r w:rsidRPr="00AF2668">
        <w:rPr>
          <w:b/>
          <w:bCs/>
          <w:color w:val="auto"/>
          <w:lang w:val="bg-BG"/>
        </w:rPr>
        <w:t>3.3.</w:t>
      </w:r>
      <w:r w:rsidR="007625D8" w:rsidRPr="00AF2668">
        <w:rPr>
          <w:b/>
          <w:bCs/>
          <w:color w:val="auto"/>
          <w:lang w:val="bg-BG"/>
        </w:rPr>
        <w:t>1</w:t>
      </w:r>
      <w:r w:rsidRPr="00AF2668">
        <w:rPr>
          <w:b/>
          <w:bCs/>
          <w:color w:val="auto"/>
          <w:lang w:val="bg-BG"/>
        </w:rPr>
        <w:t>.</w:t>
      </w:r>
      <w:r w:rsidRPr="00AF2668">
        <w:rPr>
          <w:color w:val="auto"/>
          <w:lang w:val="bg-BG"/>
        </w:rPr>
        <w:t xml:space="preserve"> Изисква се участ</w:t>
      </w:r>
      <w:r w:rsidR="002D0018" w:rsidRPr="00AF2668">
        <w:rPr>
          <w:color w:val="auto"/>
          <w:lang w:val="bg-BG"/>
        </w:rPr>
        <w:t xml:space="preserve">никът в поръчката за последната </w:t>
      </w:r>
      <w:r w:rsidRPr="00AF2668">
        <w:rPr>
          <w:color w:val="auto"/>
          <w:lang w:val="bg-BG"/>
        </w:rPr>
        <w:t>при</w:t>
      </w:r>
      <w:r w:rsidR="00DF5508" w:rsidRPr="00AF2668">
        <w:rPr>
          <w:color w:val="auto"/>
          <w:lang w:val="bg-BG"/>
        </w:rPr>
        <w:t>ключила</w:t>
      </w:r>
      <w:r w:rsidRPr="00AF2668">
        <w:rPr>
          <w:color w:val="auto"/>
          <w:lang w:val="bg-BG"/>
        </w:rPr>
        <w:t xml:space="preserve"> </w:t>
      </w:r>
      <w:r w:rsidR="00DF5508" w:rsidRPr="00AF2668">
        <w:rPr>
          <w:color w:val="auto"/>
          <w:lang w:val="bg-BG"/>
        </w:rPr>
        <w:t>финансова</w:t>
      </w:r>
      <w:r w:rsidRPr="00AF2668">
        <w:rPr>
          <w:color w:val="auto"/>
          <w:lang w:val="bg-BG"/>
        </w:rPr>
        <w:t xml:space="preserve"> </w:t>
      </w:r>
      <w:r w:rsidR="00DF5508" w:rsidRPr="00AF2668">
        <w:rPr>
          <w:color w:val="auto"/>
          <w:lang w:val="bg-BG"/>
        </w:rPr>
        <w:t xml:space="preserve">година </w:t>
      </w:r>
      <w:r w:rsidRPr="00AF2668">
        <w:rPr>
          <w:color w:val="auto"/>
          <w:lang w:val="bg-BG"/>
        </w:rPr>
        <w:t>да има положителен финансов резултат от дейността си, което се уст</w:t>
      </w:r>
      <w:r w:rsidR="00DF5508" w:rsidRPr="00AF2668">
        <w:rPr>
          <w:color w:val="auto"/>
          <w:lang w:val="bg-BG"/>
        </w:rPr>
        <w:t>ановява с представяне на ГФО за последната приключила финансова година.</w:t>
      </w:r>
    </w:p>
    <w:p w14:paraId="6843F97D" w14:textId="12C72E4B" w:rsidR="00EC367E" w:rsidRPr="00AF2668" w:rsidRDefault="00EC367E" w:rsidP="00DF5508">
      <w:pPr>
        <w:pStyle w:val="Default"/>
        <w:jc w:val="both"/>
        <w:rPr>
          <w:color w:val="auto"/>
          <w:lang w:val="bg-BG"/>
        </w:rPr>
      </w:pPr>
    </w:p>
    <w:p w14:paraId="1EB9CE89" w14:textId="64B3576E" w:rsidR="00EC367E" w:rsidRPr="00AF2668" w:rsidRDefault="00EC367E" w:rsidP="00EC367E">
      <w:pPr>
        <w:pStyle w:val="Default"/>
        <w:jc w:val="both"/>
        <w:rPr>
          <w:color w:val="auto"/>
          <w:lang w:val="bg-BG"/>
        </w:rPr>
      </w:pPr>
      <w:r w:rsidRPr="00AF2668">
        <w:rPr>
          <w:color w:val="auto"/>
          <w:lang w:val="bg-BG"/>
        </w:rPr>
        <w:t>* За доказване на минималното изискване участниците представят копие ГФО за последната приключила финансова година.</w:t>
      </w:r>
    </w:p>
    <w:p w14:paraId="4F2DF72B" w14:textId="31700F27" w:rsidR="00EC367E" w:rsidRPr="00AF2668" w:rsidRDefault="00EC367E" w:rsidP="00EC367E">
      <w:pPr>
        <w:pStyle w:val="Default"/>
        <w:jc w:val="both"/>
        <w:rPr>
          <w:color w:val="auto"/>
          <w:lang w:val="bg-BG"/>
        </w:rPr>
      </w:pPr>
    </w:p>
    <w:p w14:paraId="2A04A5D7" w14:textId="7171A26C" w:rsidR="00EC367E" w:rsidRPr="00AF2668" w:rsidRDefault="00EC367E" w:rsidP="00EC367E">
      <w:pPr>
        <w:pStyle w:val="Default"/>
        <w:jc w:val="both"/>
        <w:rPr>
          <w:rStyle w:val="inputvalue"/>
          <w:lang w:val="bg-BG"/>
        </w:rPr>
      </w:pPr>
      <w:r w:rsidRPr="00AF2668">
        <w:rPr>
          <w:rStyle w:val="inputvalue"/>
          <w:b/>
          <w:lang w:val="bg-BG"/>
        </w:rPr>
        <w:t>3.3.2.</w:t>
      </w:r>
      <w:r w:rsidRPr="00AF2668">
        <w:rPr>
          <w:rStyle w:val="inputvalue"/>
          <w:lang w:val="bg-BG"/>
        </w:rPr>
        <w:t xml:space="preserve"> Участникът следва да има валидна </w:t>
      </w:r>
      <w:bookmarkStart w:id="7" w:name="_Hlk57813731"/>
      <w:r w:rsidRPr="00AF2668">
        <w:rPr>
          <w:rStyle w:val="inputvalue"/>
          <w:lang w:val="bg-BG"/>
        </w:rPr>
        <w:t>застраховка „Професионална отговорност в строителството” съгласно чл. 171, ал. 1 от ЗУТ, покриваща минимална застрахователна сума </w:t>
      </w:r>
      <w:bookmarkEnd w:id="7"/>
      <w:r w:rsidRPr="00AF2668">
        <w:rPr>
          <w:rStyle w:val="inputvalue"/>
          <w:lang w:val="bg-BG"/>
        </w:rPr>
        <w:t>(или еквивалентен документ за чуждестранните лица, съобразно законодателството в което е установен).</w:t>
      </w:r>
    </w:p>
    <w:p w14:paraId="0F5AE966" w14:textId="77777777" w:rsidR="00EC367E" w:rsidRPr="00AF2668" w:rsidRDefault="00EC367E" w:rsidP="00EC367E">
      <w:pPr>
        <w:pStyle w:val="Default"/>
        <w:jc w:val="both"/>
        <w:rPr>
          <w:rStyle w:val="inputvalue"/>
          <w:lang w:val="bg-BG"/>
        </w:rPr>
      </w:pPr>
    </w:p>
    <w:p w14:paraId="33021F8A" w14:textId="3E578186" w:rsidR="00EC367E" w:rsidRDefault="00EC367E" w:rsidP="00EC367E">
      <w:pPr>
        <w:pStyle w:val="Default"/>
        <w:jc w:val="both"/>
        <w:rPr>
          <w:rStyle w:val="inputvalue"/>
          <w:lang w:val="bg-BG"/>
        </w:rPr>
      </w:pPr>
      <w:r w:rsidRPr="00AF2668">
        <w:rPr>
          <w:color w:val="auto"/>
          <w:lang w:val="bg-BG"/>
        </w:rPr>
        <w:t xml:space="preserve">* За доказване на минималното изискване участниците представят копие на </w:t>
      </w:r>
      <w:r w:rsidRPr="00AF2668">
        <w:rPr>
          <w:rStyle w:val="inputvalue"/>
          <w:lang w:val="bg-BG"/>
        </w:rPr>
        <w:t>застраховка „Професионална отговорност в строителството” съгласно чл. 171, ал. 1 от ЗУТ</w:t>
      </w:r>
      <w:r w:rsidR="003526D4" w:rsidRPr="00AF2668">
        <w:rPr>
          <w:rStyle w:val="inputvalue"/>
          <w:lang w:val="bg-BG"/>
        </w:rPr>
        <w:t>.</w:t>
      </w:r>
    </w:p>
    <w:p w14:paraId="3E10CDD8" w14:textId="25B59AFB" w:rsidR="002A0DE7" w:rsidRDefault="002A0DE7" w:rsidP="00EC367E">
      <w:pPr>
        <w:pStyle w:val="Default"/>
        <w:jc w:val="both"/>
        <w:rPr>
          <w:color w:val="auto"/>
          <w:lang w:val="bg-BG"/>
        </w:rPr>
      </w:pPr>
    </w:p>
    <w:p w14:paraId="0626253D" w14:textId="2170F4A5" w:rsidR="002A0DE7" w:rsidRPr="002A0DE7" w:rsidRDefault="008E3753" w:rsidP="002A0DE7">
      <w:pPr>
        <w:tabs>
          <w:tab w:val="left" w:pos="426"/>
        </w:tabs>
        <w:autoSpaceDE w:val="0"/>
        <w:autoSpaceDN w:val="0"/>
        <w:adjustRightInd w:val="0"/>
        <w:jc w:val="both"/>
        <w:rPr>
          <w:rFonts w:eastAsiaTheme="minorHAnsi"/>
          <w:lang w:val="bg-BG"/>
        </w:rPr>
      </w:pPr>
      <w:r>
        <w:rPr>
          <w:rFonts w:eastAsiaTheme="minorHAnsi"/>
          <w:lang w:val="bg-BG"/>
        </w:rPr>
        <w:tab/>
      </w:r>
      <w:r w:rsidR="002A0DE7" w:rsidRPr="002A0DE7">
        <w:rPr>
          <w:rFonts w:eastAsiaTheme="minorHAnsi"/>
          <w:lang w:val="bg-BG"/>
        </w:rPr>
        <w:t>Участникът, определен за изпълнител, трябва да има и да поддържа валидна застраховка „Професионална отговорност в строителството“  през целия срок на изпълнение на договора.</w:t>
      </w:r>
    </w:p>
    <w:p w14:paraId="2A4CEC0C" w14:textId="77777777" w:rsidR="003526D4" w:rsidRPr="00AF2668" w:rsidRDefault="003526D4" w:rsidP="00C91468">
      <w:pPr>
        <w:tabs>
          <w:tab w:val="left" w:pos="0"/>
        </w:tabs>
        <w:jc w:val="both"/>
        <w:rPr>
          <w:b/>
          <w:lang w:val="bg-BG"/>
        </w:rPr>
      </w:pPr>
    </w:p>
    <w:p w14:paraId="3B5C43BF" w14:textId="3B053323" w:rsidR="00C91468" w:rsidRDefault="00C91468" w:rsidP="00C91468">
      <w:pPr>
        <w:tabs>
          <w:tab w:val="left" w:pos="0"/>
        </w:tabs>
        <w:jc w:val="both"/>
        <w:rPr>
          <w:b/>
          <w:lang w:val="bg-BG"/>
        </w:rPr>
      </w:pPr>
      <w:r w:rsidRPr="00AF2668">
        <w:rPr>
          <w:b/>
          <w:lang w:val="bg-BG"/>
        </w:rPr>
        <w:t>4. ГАРАНЦИИ</w:t>
      </w:r>
      <w:r w:rsidR="00AB33E9">
        <w:rPr>
          <w:b/>
          <w:lang w:val="bg-BG"/>
        </w:rPr>
        <w:t xml:space="preserve"> И ПЛАЩАНИЯ</w:t>
      </w:r>
    </w:p>
    <w:p w14:paraId="5538276F" w14:textId="4661FE4B" w:rsidR="00C91468" w:rsidRPr="0075528C" w:rsidRDefault="00C91468" w:rsidP="00C91468">
      <w:pPr>
        <w:tabs>
          <w:tab w:val="left" w:pos="0"/>
        </w:tabs>
        <w:jc w:val="both"/>
        <w:rPr>
          <w:b/>
          <w:lang w:val="bg-BG"/>
        </w:rPr>
      </w:pPr>
      <w:r w:rsidRPr="0075528C">
        <w:rPr>
          <w:lang w:val="bg-BG"/>
        </w:rPr>
        <w:t>Участникът, определен за Изпълнител на настоящата процедура, представя посочените по-долу гаранции за обезпечаване изпълнението на договора:</w:t>
      </w:r>
    </w:p>
    <w:p w14:paraId="664DADE8" w14:textId="77777777" w:rsidR="00C91468" w:rsidRPr="0075528C" w:rsidRDefault="00C91468" w:rsidP="00C91468">
      <w:pPr>
        <w:tabs>
          <w:tab w:val="left" w:pos="0"/>
        </w:tabs>
        <w:jc w:val="both"/>
        <w:rPr>
          <w:b/>
          <w:lang w:val="bg-BG"/>
        </w:rPr>
      </w:pPr>
    </w:p>
    <w:p w14:paraId="4D157C4A" w14:textId="2E6167E7" w:rsidR="00C91468" w:rsidRPr="00AB33E9" w:rsidRDefault="00C91468" w:rsidP="00AB33E9">
      <w:pPr>
        <w:pStyle w:val="a6"/>
        <w:numPr>
          <w:ilvl w:val="0"/>
          <w:numId w:val="40"/>
        </w:numPr>
        <w:tabs>
          <w:tab w:val="left" w:pos="0"/>
        </w:tabs>
        <w:jc w:val="both"/>
        <w:rPr>
          <w:lang w:val="bg-BG"/>
        </w:rPr>
      </w:pPr>
      <w:r w:rsidRPr="00AB33E9">
        <w:rPr>
          <w:lang w:val="bg-BG"/>
        </w:rPr>
        <w:t>Гаранция за изпълнение на договора</w:t>
      </w:r>
      <w:r w:rsidR="00274ED1" w:rsidRPr="00AB33E9">
        <w:rPr>
          <w:lang w:val="bg-BG"/>
        </w:rPr>
        <w:t xml:space="preserve"> – 5 %</w:t>
      </w:r>
      <w:r w:rsidRPr="00AB33E9">
        <w:rPr>
          <w:lang w:val="bg-BG"/>
        </w:rPr>
        <w:t xml:space="preserve">; </w:t>
      </w:r>
    </w:p>
    <w:p w14:paraId="0DC89CFB" w14:textId="77777777" w:rsidR="00AB33E9" w:rsidRPr="00AB33E9" w:rsidRDefault="00AB33E9" w:rsidP="00AB33E9">
      <w:pPr>
        <w:tabs>
          <w:tab w:val="left" w:pos="0"/>
        </w:tabs>
        <w:jc w:val="both"/>
        <w:rPr>
          <w:lang w:val="bg-BG"/>
        </w:rPr>
      </w:pPr>
    </w:p>
    <w:p w14:paraId="24C69B8A" w14:textId="43283D8E" w:rsidR="00AA7B67" w:rsidRPr="00BE6790" w:rsidRDefault="00AB33E9" w:rsidP="00C91468">
      <w:pPr>
        <w:tabs>
          <w:tab w:val="left" w:pos="0"/>
        </w:tabs>
        <w:jc w:val="both"/>
        <w:rPr>
          <w:b/>
        </w:rPr>
      </w:pPr>
      <w:r>
        <w:rPr>
          <w:color w:val="FF0000"/>
          <w:lang w:val="bg-BG"/>
        </w:rPr>
        <w:tab/>
      </w:r>
      <w:r w:rsidRPr="00BE6790">
        <w:rPr>
          <w:lang w:val="bg-BG"/>
        </w:rPr>
        <w:t xml:space="preserve">ВЪЗЛОЖИТЕЛЯ може да предвиди </w:t>
      </w:r>
      <w:r w:rsidRPr="00BE6790">
        <w:t xml:space="preserve">авансово предоставяне на средства по договора, съобразно разполагаемите ресурси в бюджета </w:t>
      </w:r>
      <w:r w:rsidRPr="00BE6790">
        <w:rPr>
          <w:lang w:val="bg-BG"/>
        </w:rPr>
        <w:t>си</w:t>
      </w:r>
      <w:r w:rsidRPr="00BE6790">
        <w:rPr>
          <w:b/>
        </w:rPr>
        <w:t>.</w:t>
      </w:r>
    </w:p>
    <w:p w14:paraId="37708822" w14:textId="7E0F0DE7" w:rsidR="00AB33E9" w:rsidRPr="00BE6790" w:rsidRDefault="00AB33E9" w:rsidP="00AB33E9">
      <w:pPr>
        <w:ind w:firstLine="708"/>
        <w:jc w:val="both"/>
      </w:pPr>
      <w:r w:rsidRPr="00BE6790">
        <w:t xml:space="preserve">Авансовото плащане се извършва след представяне на оригинал на фактура и банкова гаранция или застрахователна полица обезпечаваща отговорността на </w:t>
      </w:r>
      <w:r w:rsidRPr="00BE6790">
        <w:rPr>
          <w:b/>
          <w:bCs/>
        </w:rPr>
        <w:t>ИЗПЪЛНИТЕЛЯ</w:t>
      </w:r>
      <w:r w:rsidRPr="00BE6790">
        <w:t xml:space="preserve"> за авансово получените средства в пълен размер. Гаранцията по предходното изречение следва да </w:t>
      </w:r>
      <w:r w:rsidRPr="00BE6790">
        <w:lastRenderedPageBreak/>
        <w:t>бъде във формата на безусловно и неотменима банкова гаранция или застраховка със срок на валидност не по-малко от срока за изпълнение на договора.</w:t>
      </w:r>
    </w:p>
    <w:p w14:paraId="56D46B14" w14:textId="0B40772A" w:rsidR="00AB33E9" w:rsidRPr="00BE6790" w:rsidRDefault="00AB33E9" w:rsidP="00AB33E9">
      <w:pPr>
        <w:ind w:firstLine="708"/>
        <w:jc w:val="both"/>
        <w:rPr>
          <w:lang w:eastAsia="bg-BG"/>
        </w:rPr>
      </w:pPr>
      <w:r w:rsidRPr="00BE6790">
        <w:rPr>
          <w:lang w:val="bg-BG" w:eastAsia="bg-BG"/>
        </w:rPr>
        <w:t>Всички</w:t>
      </w:r>
      <w:r w:rsidRPr="00BE6790">
        <w:rPr>
          <w:lang w:eastAsia="bg-BG"/>
        </w:rPr>
        <w:t xml:space="preserve"> плащания по договора </w:t>
      </w:r>
      <w:r w:rsidRPr="00BE6790">
        <w:rPr>
          <w:lang w:val="bg-BG" w:eastAsia="bg-BG"/>
        </w:rPr>
        <w:t xml:space="preserve">ще </w:t>
      </w:r>
      <w:r w:rsidRPr="00BE6790">
        <w:rPr>
          <w:lang w:eastAsia="bg-BG"/>
        </w:rPr>
        <w:t xml:space="preserve">се извършват от Възложителя в 30 (тридесет) дневен срок от датата на представяне на данъчната фактура от страна на Изпълнителя и получаване на съответната сума за изпълнените дейности от Агенция „Пътна инфраструктура“ по сметка на </w:t>
      </w:r>
      <w:r w:rsidRPr="00BE6790">
        <w:rPr>
          <w:b/>
          <w:lang w:eastAsia="bg-BG"/>
        </w:rPr>
        <w:t>ВЪЗЛОЖИТЕЛЯ</w:t>
      </w:r>
      <w:r w:rsidRPr="00BE6790">
        <w:rPr>
          <w:lang w:eastAsia="bg-BG"/>
        </w:rPr>
        <w:t>.</w:t>
      </w:r>
    </w:p>
    <w:p w14:paraId="5D714229" w14:textId="77777777" w:rsidR="00AB33E9" w:rsidRPr="008E3753" w:rsidRDefault="00AB33E9" w:rsidP="00C91468">
      <w:pPr>
        <w:tabs>
          <w:tab w:val="left" w:pos="0"/>
        </w:tabs>
        <w:jc w:val="both"/>
        <w:rPr>
          <w:lang w:val="bg-BG"/>
        </w:rPr>
      </w:pPr>
    </w:p>
    <w:tbl>
      <w:tblPr>
        <w:tblStyle w:val="af2"/>
        <w:tblW w:w="0" w:type="auto"/>
        <w:tblLook w:val="04A0" w:firstRow="1" w:lastRow="0" w:firstColumn="1" w:lastColumn="0" w:noHBand="0" w:noVBand="1"/>
      </w:tblPr>
      <w:tblGrid>
        <w:gridCol w:w="10055"/>
      </w:tblGrid>
      <w:tr w:rsidR="006A4F96" w:rsidRPr="00AF2668" w14:paraId="76E7BB91" w14:textId="77777777" w:rsidTr="005542C1">
        <w:tc>
          <w:tcPr>
            <w:tcW w:w="10055" w:type="dxa"/>
          </w:tcPr>
          <w:p w14:paraId="3C1B1B01" w14:textId="77777777" w:rsidR="006A4F96" w:rsidRPr="00AF2668" w:rsidRDefault="006A4F96" w:rsidP="003C0A42">
            <w:pPr>
              <w:jc w:val="both"/>
              <w:rPr>
                <w:lang w:val="bg-BG"/>
              </w:rPr>
            </w:pPr>
            <w:r w:rsidRPr="00AF2668">
              <w:rPr>
                <w:b/>
                <w:bCs/>
                <w:lang w:val="bg-BG"/>
              </w:rPr>
              <w:t>ІІІ. ИЗИСКВАНИЯ КЪМ ОФЕРТИТЕ И НЕОБХОДИМИТЕ ДОКУМЕНТИ</w:t>
            </w:r>
          </w:p>
        </w:tc>
      </w:tr>
    </w:tbl>
    <w:p w14:paraId="3313B172" w14:textId="77777777" w:rsidR="006A4F96" w:rsidRPr="00AF2668" w:rsidRDefault="006A4F96" w:rsidP="003C0A42">
      <w:pPr>
        <w:jc w:val="both"/>
        <w:rPr>
          <w:lang w:val="bg-BG"/>
        </w:rPr>
      </w:pPr>
    </w:p>
    <w:p w14:paraId="08A70D43"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
          <w:bCs/>
          <w:color w:val="000000"/>
          <w:lang w:val="bg-BG"/>
        </w:rPr>
        <w:t xml:space="preserve">1. Подготовка на офертата: </w:t>
      </w:r>
    </w:p>
    <w:p w14:paraId="0BB47BB0"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1.1. </w:t>
      </w:r>
      <w:r w:rsidRPr="002A0DE7">
        <w:rPr>
          <w:rFonts w:eastAsiaTheme="minorHAnsi"/>
          <w:color w:val="000000"/>
          <w:lang w:val="bg-BG"/>
        </w:rPr>
        <w:t xml:space="preserve">Участниците трябва да проучат всички указания и условия за участие, дадени в документацията за участие. </w:t>
      </w:r>
    </w:p>
    <w:p w14:paraId="25F9D931"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1.2. </w:t>
      </w:r>
      <w:r w:rsidRPr="002A0DE7">
        <w:rPr>
          <w:rFonts w:eastAsiaTheme="minorHAnsi"/>
          <w:color w:val="000000"/>
          <w:lang w:val="bg-BG"/>
        </w:rPr>
        <w:t xml:space="preserve">При изготвяне на офертата всеки участник трябва да се придържа точно към обявените от Възложителя условия. </w:t>
      </w:r>
    </w:p>
    <w:p w14:paraId="7D0E06DC"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1.3. </w:t>
      </w:r>
      <w:r w:rsidRPr="002A0DE7">
        <w:rPr>
          <w:rFonts w:eastAsiaTheme="minorHAnsi"/>
          <w:color w:val="000000"/>
          <w:lang w:val="bg-BG"/>
        </w:rPr>
        <w:t xml:space="preserve">Отговорността за правилното разбиране на документацията за участие се носи единствено от участниците. </w:t>
      </w:r>
    </w:p>
    <w:p w14:paraId="1E2A32DD"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1.4. </w:t>
      </w:r>
      <w:r w:rsidRPr="002A0DE7">
        <w:rPr>
          <w:rFonts w:eastAsiaTheme="minorHAnsi"/>
          <w:color w:val="000000"/>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53EE1563"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1.5. </w:t>
      </w:r>
      <w:r w:rsidRPr="002A0DE7">
        <w:rPr>
          <w:rFonts w:eastAsiaTheme="minorHAnsi"/>
          <w:color w:val="000000"/>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FB74D48"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1.6. </w:t>
      </w:r>
      <w:r w:rsidRPr="002A0DE7">
        <w:rPr>
          <w:rFonts w:eastAsiaTheme="minorHAnsi"/>
          <w:color w:val="000000"/>
          <w:lang w:val="bg-BG"/>
        </w:rPr>
        <w:t xml:space="preserve">Всеки участник в процедурата има право да представи само една оферта. </w:t>
      </w:r>
    </w:p>
    <w:p w14:paraId="661CA696"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1.7. </w:t>
      </w:r>
      <w:r w:rsidRPr="002A0DE7">
        <w:rPr>
          <w:rFonts w:eastAsiaTheme="minorHAnsi"/>
          <w:color w:val="000000"/>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742FA3D4"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1.8. </w:t>
      </w:r>
      <w:r w:rsidRPr="002A0DE7">
        <w:rPr>
          <w:rFonts w:eastAsiaTheme="minorHAnsi"/>
          <w:color w:val="000000"/>
          <w:lang w:val="bg-BG"/>
        </w:rPr>
        <w:t xml:space="preserve">Офертата не може да се предлага във варианти. </w:t>
      </w:r>
    </w:p>
    <w:p w14:paraId="62ACE5F6"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1.9. </w:t>
      </w:r>
      <w:r w:rsidRPr="002A0DE7">
        <w:rPr>
          <w:rFonts w:eastAsiaTheme="minorHAnsi"/>
          <w:color w:val="000000"/>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1DFF0894"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Cs/>
          <w:color w:val="000000"/>
          <w:lang w:val="bg-BG"/>
        </w:rPr>
        <w:t xml:space="preserve">1.10. </w:t>
      </w:r>
      <w:r w:rsidRPr="002A0DE7">
        <w:rPr>
          <w:rFonts w:eastAsiaTheme="minorHAnsi"/>
          <w:color w:val="000000"/>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5BF8D30E" w14:textId="77777777" w:rsidR="002A0DE7" w:rsidRPr="002A0DE7" w:rsidRDefault="002A0DE7" w:rsidP="002A0DE7">
      <w:pPr>
        <w:tabs>
          <w:tab w:val="left" w:pos="426"/>
        </w:tabs>
        <w:autoSpaceDE w:val="0"/>
        <w:autoSpaceDN w:val="0"/>
        <w:adjustRightInd w:val="0"/>
        <w:ind w:left="426"/>
        <w:jc w:val="both"/>
        <w:rPr>
          <w:rFonts w:eastAsiaTheme="minorHAnsi"/>
          <w:color w:val="000000"/>
          <w:lang w:val="bg-BG"/>
        </w:rPr>
      </w:pPr>
    </w:p>
    <w:p w14:paraId="73C5B040" w14:textId="77777777" w:rsidR="002A0DE7" w:rsidRPr="002A0DE7" w:rsidRDefault="002A0DE7" w:rsidP="006B3D1F">
      <w:pPr>
        <w:tabs>
          <w:tab w:val="left" w:pos="0"/>
        </w:tabs>
        <w:autoSpaceDE w:val="0"/>
        <w:autoSpaceDN w:val="0"/>
        <w:adjustRightInd w:val="0"/>
        <w:jc w:val="both"/>
        <w:rPr>
          <w:rFonts w:eastAsiaTheme="minorHAnsi"/>
          <w:color w:val="000000"/>
          <w:lang w:val="bg-BG"/>
        </w:rPr>
      </w:pPr>
      <w:r w:rsidRPr="002A0DE7">
        <w:rPr>
          <w:rFonts w:eastAsiaTheme="minorHAnsi"/>
          <w:b/>
          <w:bCs/>
          <w:color w:val="000000"/>
          <w:lang w:val="bg-BG"/>
        </w:rPr>
        <w:t xml:space="preserve">2. Съдържание на офертата: </w:t>
      </w:r>
    </w:p>
    <w:p w14:paraId="0207843C"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bCs/>
          <w:color w:val="000000"/>
          <w:lang w:val="bg-BG"/>
        </w:rPr>
        <w:t xml:space="preserve">2.1. </w:t>
      </w:r>
      <w:r w:rsidRPr="002A0DE7">
        <w:rPr>
          <w:rFonts w:eastAsiaTheme="minorHAnsi"/>
          <w:color w:val="000000"/>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2A0DE7">
        <w:rPr>
          <w:rFonts w:eastAsiaTheme="minorHAnsi"/>
          <w:lang w:val="bg-BG"/>
        </w:rPr>
        <w:t xml:space="preserve">куриерска услуга с препоръчана пратка с обратна разписка, на адреса, посочен от Възложителя. </w:t>
      </w:r>
    </w:p>
    <w:p w14:paraId="7568A45F"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t xml:space="preserve">Върху плика участникът посочва: </w:t>
      </w:r>
    </w:p>
    <w:p w14:paraId="4A76C1A8"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t></w:t>
      </w:r>
      <w:r w:rsidRPr="002A0DE7">
        <w:rPr>
          <w:rFonts w:eastAsiaTheme="minorHAnsi"/>
          <w:lang w:val="bg-BG"/>
        </w:rPr>
        <w:t xml:space="preserve">наименованието на участника, включително участниците в обединението, когато е приложимо; </w:t>
      </w:r>
    </w:p>
    <w:p w14:paraId="48F01F39"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t></w:t>
      </w:r>
      <w:r w:rsidRPr="002A0DE7">
        <w:rPr>
          <w:rFonts w:eastAsiaTheme="minorHAnsi"/>
          <w:lang w:val="bg-BG"/>
        </w:rPr>
        <w:t xml:space="preserve">адрес за кореспонденция, телефон и по възможност – факс и електронен адрес; </w:t>
      </w:r>
    </w:p>
    <w:p w14:paraId="3EEABBB4"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t></w:t>
      </w:r>
      <w:r w:rsidRPr="002A0DE7">
        <w:rPr>
          <w:rFonts w:eastAsiaTheme="minorHAnsi"/>
          <w:lang w:val="bg-BG"/>
        </w:rPr>
        <w:t xml:space="preserve">наименованието на поръчката. </w:t>
      </w:r>
    </w:p>
    <w:p w14:paraId="4E2FB4BE"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bCs/>
          <w:lang w:val="bg-BG"/>
        </w:rPr>
        <w:t xml:space="preserve">2.2. </w:t>
      </w:r>
      <w:r w:rsidRPr="002A0DE7">
        <w:rPr>
          <w:rFonts w:eastAsiaTheme="minorHAnsi"/>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1735BA63"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bCs/>
          <w:lang w:val="bg-BG"/>
        </w:rPr>
        <w:t xml:space="preserve">2.3. </w:t>
      </w:r>
      <w:r w:rsidRPr="002A0DE7">
        <w:rPr>
          <w:rFonts w:eastAsiaTheme="minorHAnsi"/>
          <w:lang w:val="bg-BG"/>
        </w:rPr>
        <w:t xml:space="preserve">Всички документи трябва да са: </w:t>
      </w:r>
    </w:p>
    <w:p w14:paraId="033C27E2"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35D2BA41"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lastRenderedPageBreak/>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70402F72" w14:textId="77777777" w:rsidR="002A0DE7" w:rsidRPr="002A0DE7" w:rsidRDefault="002A0DE7" w:rsidP="006B3D1F">
      <w:pPr>
        <w:tabs>
          <w:tab w:val="left" w:pos="0"/>
        </w:tabs>
        <w:autoSpaceDE w:val="0"/>
        <w:autoSpaceDN w:val="0"/>
        <w:adjustRightInd w:val="0"/>
        <w:jc w:val="both"/>
        <w:rPr>
          <w:rFonts w:eastAsiaTheme="minorHAnsi"/>
          <w:lang w:val="bg-BG"/>
        </w:rPr>
      </w:pPr>
      <w:r w:rsidRPr="002A0DE7">
        <w:rPr>
          <w:rFonts w:eastAsiaTheme="minorHAnsi"/>
          <w:lang w:val="bg-BG"/>
        </w:rPr>
        <w:t>в) по предложението не се допускат никакви вписвания между редовете, изтривания или корекции.</w:t>
      </w:r>
    </w:p>
    <w:p w14:paraId="69692578" w14:textId="77777777" w:rsidR="002A0DE7" w:rsidRPr="002A0DE7" w:rsidRDefault="002A0DE7" w:rsidP="006B3D1F">
      <w:pPr>
        <w:tabs>
          <w:tab w:val="left" w:pos="0"/>
        </w:tabs>
        <w:autoSpaceDE w:val="0"/>
        <w:autoSpaceDN w:val="0"/>
        <w:adjustRightInd w:val="0"/>
        <w:jc w:val="both"/>
        <w:rPr>
          <w:rFonts w:eastAsiaTheme="minorHAnsi"/>
          <w:lang w:val="bg-BG"/>
        </w:rPr>
      </w:pPr>
    </w:p>
    <w:p w14:paraId="01CF4C95" w14:textId="77777777" w:rsidR="002A0DE7" w:rsidRPr="002A0DE7" w:rsidRDefault="002A0DE7" w:rsidP="006B3D1F">
      <w:pPr>
        <w:autoSpaceDE w:val="0"/>
        <w:autoSpaceDN w:val="0"/>
        <w:adjustRightInd w:val="0"/>
        <w:jc w:val="both"/>
        <w:rPr>
          <w:rFonts w:eastAsiaTheme="minorHAnsi"/>
          <w:lang w:val="bg-BG"/>
        </w:rPr>
      </w:pPr>
      <w:r w:rsidRPr="002A0DE7">
        <w:rPr>
          <w:rFonts w:eastAsiaTheme="minorHAnsi"/>
          <w:b/>
          <w:bCs/>
          <w:lang w:val="bg-BG"/>
        </w:rPr>
        <w:t xml:space="preserve">3. Съдържание на Плика: </w:t>
      </w:r>
    </w:p>
    <w:p w14:paraId="08B99765" w14:textId="77777777" w:rsidR="002A0DE7" w:rsidRPr="002A0DE7" w:rsidRDefault="002A0DE7" w:rsidP="006B3D1F">
      <w:pPr>
        <w:autoSpaceDE w:val="0"/>
        <w:autoSpaceDN w:val="0"/>
        <w:adjustRightInd w:val="0"/>
        <w:jc w:val="both"/>
        <w:rPr>
          <w:rFonts w:eastAsiaTheme="minorHAnsi"/>
          <w:lang w:val="bg-BG"/>
        </w:rPr>
      </w:pPr>
      <w:r w:rsidRPr="002A0DE7">
        <w:rPr>
          <w:rFonts w:eastAsiaTheme="minorHAnsi"/>
          <w:b/>
          <w:bCs/>
          <w:lang w:val="bg-BG"/>
        </w:rPr>
        <w:t>3.1. Опис на представените документи</w:t>
      </w:r>
      <w:r w:rsidRPr="002A0DE7">
        <w:rPr>
          <w:rFonts w:eastAsiaTheme="minorHAnsi"/>
          <w:lang w:val="bg-BG"/>
        </w:rPr>
        <w:t>, съдържащи се в офертата, подписан от участника.</w:t>
      </w:r>
    </w:p>
    <w:p w14:paraId="52F1B810" w14:textId="77777777" w:rsidR="002A0DE7" w:rsidRPr="002A0DE7" w:rsidRDefault="002A0DE7" w:rsidP="006B3D1F">
      <w:pPr>
        <w:autoSpaceDE w:val="0"/>
        <w:autoSpaceDN w:val="0"/>
        <w:adjustRightInd w:val="0"/>
        <w:jc w:val="both"/>
        <w:rPr>
          <w:rFonts w:eastAsiaTheme="minorHAnsi"/>
          <w:lang w:val="bg-BG"/>
        </w:rPr>
      </w:pPr>
      <w:r w:rsidRPr="002A0DE7">
        <w:rPr>
          <w:rFonts w:eastAsiaTheme="minorHAnsi"/>
          <w:b/>
          <w:bCs/>
          <w:lang w:val="bg-BG"/>
        </w:rPr>
        <w:t xml:space="preserve">3.2. Документ, от който да е видно правното основание за създаване на обединение, </w:t>
      </w:r>
      <w:r w:rsidRPr="002A0DE7">
        <w:rPr>
          <w:rFonts w:eastAsiaTheme="minorHAnsi"/>
          <w:lang w:val="bg-BG"/>
        </w:rPr>
        <w:t xml:space="preserve">в случай, че участникът е обединение, което не е юридическо лице, подписан от лицата включени в обединението. </w:t>
      </w:r>
    </w:p>
    <w:p w14:paraId="1E2F1B64" w14:textId="77777777" w:rsidR="002A0DE7" w:rsidRPr="002A0DE7" w:rsidRDefault="002A0DE7" w:rsidP="006B3D1F">
      <w:pPr>
        <w:autoSpaceDE w:val="0"/>
        <w:autoSpaceDN w:val="0"/>
        <w:adjustRightInd w:val="0"/>
        <w:jc w:val="both"/>
        <w:rPr>
          <w:rFonts w:eastAsiaTheme="minorHAnsi"/>
          <w:lang w:val="bg-BG"/>
        </w:rPr>
      </w:pPr>
      <w:r w:rsidRPr="002A0DE7">
        <w:rPr>
          <w:rFonts w:eastAsiaTheme="minorHAnsi"/>
          <w:lang w:val="bg-BG"/>
        </w:rPr>
        <w:t xml:space="preserve">Документът следва да съдържа следната информация: </w:t>
      </w:r>
    </w:p>
    <w:p w14:paraId="103A90DD" w14:textId="77777777" w:rsidR="002A0DE7" w:rsidRPr="002A0DE7" w:rsidRDefault="002A0DE7" w:rsidP="006B3D1F">
      <w:pPr>
        <w:autoSpaceDE w:val="0"/>
        <w:autoSpaceDN w:val="0"/>
        <w:adjustRightInd w:val="0"/>
        <w:spacing w:after="49"/>
        <w:jc w:val="both"/>
        <w:rPr>
          <w:rFonts w:eastAsiaTheme="minorHAnsi"/>
          <w:lang w:val="bg-BG"/>
        </w:rPr>
      </w:pPr>
      <w:r w:rsidRPr="002A0DE7">
        <w:rPr>
          <w:rFonts w:eastAsiaTheme="minorHAnsi"/>
          <w:lang w:val="bg-BG"/>
        </w:rPr>
        <w:t></w:t>
      </w:r>
      <w:r w:rsidRPr="002A0DE7">
        <w:rPr>
          <w:rFonts w:eastAsiaTheme="minorHAnsi"/>
          <w:lang w:val="bg-BG"/>
        </w:rPr>
        <w:t xml:space="preserve">правата и задълженията на участниците в обединението; </w:t>
      </w:r>
    </w:p>
    <w:p w14:paraId="31D43757" w14:textId="77777777" w:rsidR="002A0DE7" w:rsidRPr="002A0DE7" w:rsidRDefault="002A0DE7" w:rsidP="006B3D1F">
      <w:pPr>
        <w:autoSpaceDE w:val="0"/>
        <w:autoSpaceDN w:val="0"/>
        <w:adjustRightInd w:val="0"/>
        <w:spacing w:after="49"/>
        <w:jc w:val="both"/>
        <w:rPr>
          <w:rFonts w:eastAsiaTheme="minorHAnsi"/>
          <w:lang w:val="bg-BG"/>
        </w:rPr>
      </w:pPr>
      <w:r w:rsidRPr="002A0DE7">
        <w:rPr>
          <w:rFonts w:eastAsiaTheme="minorHAnsi"/>
          <w:lang w:val="bg-BG"/>
        </w:rPr>
        <w:t></w:t>
      </w:r>
      <w:r w:rsidRPr="002A0DE7">
        <w:rPr>
          <w:rFonts w:eastAsiaTheme="minorHAnsi"/>
          <w:lang w:val="bg-BG"/>
        </w:rPr>
        <w:t xml:space="preserve">разпределението на отговорността между членовете на обединението; </w:t>
      </w:r>
    </w:p>
    <w:p w14:paraId="355BE244" w14:textId="77777777" w:rsidR="002A0DE7" w:rsidRPr="002A0DE7" w:rsidRDefault="002A0DE7" w:rsidP="006B3D1F">
      <w:pPr>
        <w:autoSpaceDE w:val="0"/>
        <w:autoSpaceDN w:val="0"/>
        <w:adjustRightInd w:val="0"/>
        <w:spacing w:after="49"/>
        <w:jc w:val="both"/>
        <w:rPr>
          <w:rFonts w:eastAsiaTheme="minorHAnsi"/>
          <w:lang w:val="bg-BG"/>
        </w:rPr>
      </w:pPr>
      <w:r w:rsidRPr="002A0DE7">
        <w:rPr>
          <w:rFonts w:eastAsiaTheme="minorHAnsi"/>
          <w:lang w:val="bg-BG"/>
        </w:rPr>
        <w:t></w:t>
      </w:r>
      <w:r w:rsidRPr="002A0DE7">
        <w:rPr>
          <w:rFonts w:eastAsiaTheme="minorHAnsi"/>
          <w:lang w:val="bg-BG"/>
        </w:rPr>
        <w:t xml:space="preserve">дейностите, които ще изпълнява всеки член на обединението; </w:t>
      </w:r>
    </w:p>
    <w:p w14:paraId="2104267E" w14:textId="77777777" w:rsidR="002A0DE7" w:rsidRPr="002A0DE7" w:rsidRDefault="002A0DE7" w:rsidP="006B3D1F">
      <w:pPr>
        <w:autoSpaceDE w:val="0"/>
        <w:autoSpaceDN w:val="0"/>
        <w:adjustRightInd w:val="0"/>
        <w:jc w:val="both"/>
        <w:rPr>
          <w:rFonts w:eastAsiaTheme="minorHAnsi"/>
          <w:lang w:val="bg-BG"/>
        </w:rPr>
      </w:pPr>
      <w:r w:rsidRPr="002A0DE7">
        <w:rPr>
          <w:rFonts w:eastAsiaTheme="minorHAnsi"/>
          <w:lang w:val="bg-BG"/>
        </w:rPr>
        <w:t></w:t>
      </w:r>
      <w:r w:rsidRPr="002A0DE7">
        <w:rPr>
          <w:rFonts w:eastAsiaTheme="minorHAnsi"/>
          <w:lang w:val="bg-BG"/>
        </w:rPr>
        <w:t xml:space="preserve">определяне на партньор, който да представлява обединението за целите на поръчката. </w:t>
      </w:r>
    </w:p>
    <w:p w14:paraId="374576CE" w14:textId="77777777" w:rsidR="002A0DE7" w:rsidRPr="002A0DE7" w:rsidRDefault="002A0DE7" w:rsidP="006B3D1F">
      <w:pPr>
        <w:autoSpaceDE w:val="0"/>
        <w:autoSpaceDN w:val="0"/>
        <w:adjustRightInd w:val="0"/>
        <w:jc w:val="both"/>
        <w:rPr>
          <w:rFonts w:eastAsiaTheme="minorHAnsi"/>
          <w:lang w:val="bg-BG"/>
        </w:rPr>
      </w:pPr>
      <w:r w:rsidRPr="002A0DE7">
        <w:rPr>
          <w:rFonts w:eastAsiaTheme="minorHAnsi"/>
          <w:b/>
          <w:bCs/>
          <w:lang w:val="bg-BG"/>
        </w:rPr>
        <w:t xml:space="preserve">3.3. </w:t>
      </w:r>
      <w:r w:rsidRPr="002A0DE7">
        <w:rPr>
          <w:rFonts w:eastAsiaTheme="minorHAnsi"/>
          <w:lang w:val="bg-BG"/>
        </w:rPr>
        <w:t xml:space="preserve">документ за упълномощаване, когато лицето, което подава офертата, не е законният представител на участника – </w:t>
      </w:r>
      <w:r w:rsidRPr="002A0DE7">
        <w:rPr>
          <w:rFonts w:eastAsiaTheme="minorHAnsi"/>
          <w:b/>
          <w:bCs/>
          <w:lang w:val="bg-BG"/>
        </w:rPr>
        <w:t>оригинал или нотариално заверено копие</w:t>
      </w:r>
      <w:r w:rsidRPr="002A0DE7">
        <w:rPr>
          <w:rFonts w:eastAsiaTheme="minorHAnsi"/>
          <w:lang w:val="bg-BG"/>
        </w:rPr>
        <w:t>;</w:t>
      </w:r>
    </w:p>
    <w:p w14:paraId="7EEB9E2A" w14:textId="77777777" w:rsidR="002A0DE7" w:rsidRPr="002A0DE7" w:rsidRDefault="002A0DE7" w:rsidP="006B3D1F">
      <w:pPr>
        <w:shd w:val="clear" w:color="auto" w:fill="FFFFFF"/>
        <w:tabs>
          <w:tab w:val="left" w:pos="709"/>
        </w:tabs>
        <w:jc w:val="both"/>
        <w:rPr>
          <w:lang w:val="bg-BG"/>
        </w:rPr>
      </w:pPr>
    </w:p>
    <w:p w14:paraId="71DA0959" w14:textId="77777777" w:rsidR="00274ED1" w:rsidRPr="00274ED1" w:rsidRDefault="00274ED1" w:rsidP="00274ED1">
      <w:pPr>
        <w:tabs>
          <w:tab w:val="left" w:pos="426"/>
        </w:tabs>
        <w:autoSpaceDE w:val="0"/>
        <w:autoSpaceDN w:val="0"/>
        <w:adjustRightInd w:val="0"/>
        <w:jc w:val="both"/>
        <w:rPr>
          <w:rFonts w:eastAsiaTheme="minorHAnsi"/>
          <w:b/>
          <w:lang w:val="bg-BG"/>
        </w:rPr>
      </w:pPr>
      <w:r w:rsidRPr="00274ED1">
        <w:rPr>
          <w:rFonts w:eastAsiaTheme="minorHAnsi"/>
          <w:b/>
          <w:color w:val="000000"/>
          <w:lang w:val="bg-BG"/>
        </w:rPr>
        <w:t>4</w:t>
      </w:r>
      <w:r w:rsidRPr="00274ED1">
        <w:rPr>
          <w:rFonts w:eastAsiaTheme="minorHAnsi"/>
          <w:color w:val="000000"/>
          <w:lang w:val="bg-BG"/>
        </w:rPr>
        <w:t>.</w:t>
      </w:r>
      <w:r w:rsidRPr="00274ED1">
        <w:rPr>
          <w:rFonts w:eastAsiaTheme="minorHAnsi"/>
          <w:color w:val="000000" w:themeColor="text1"/>
          <w:lang w:val="bg-BG"/>
        </w:rPr>
        <w:t xml:space="preserve"> </w:t>
      </w:r>
      <w:r w:rsidRPr="00274ED1">
        <w:rPr>
          <w:rFonts w:eastAsiaTheme="minorHAnsi"/>
          <w:b/>
          <w:lang w:val="bg-BG"/>
        </w:rPr>
        <w:t xml:space="preserve">Изисквания към съдържанието на Техническото предложение за изпълнение на поръчката. </w:t>
      </w:r>
    </w:p>
    <w:p w14:paraId="54A59FE1" w14:textId="3912583A" w:rsidR="00274ED1" w:rsidRPr="00274ED1" w:rsidRDefault="00274ED1" w:rsidP="00274ED1">
      <w:pPr>
        <w:autoSpaceDE w:val="0"/>
        <w:autoSpaceDN w:val="0"/>
        <w:adjustRightInd w:val="0"/>
        <w:jc w:val="both"/>
        <w:rPr>
          <w:lang w:val="bg-BG" w:eastAsia="bg-BG"/>
        </w:rPr>
      </w:pPr>
      <w:r w:rsidRPr="00274ED1">
        <w:rPr>
          <w:lang w:val="bg-BG" w:eastAsia="bg-BG"/>
        </w:rPr>
        <w:t>4.1. Техническо предложение - Образец № 1</w:t>
      </w:r>
      <w:r w:rsidR="0075528C">
        <w:rPr>
          <w:lang w:val="bg-BG" w:eastAsia="bg-BG"/>
        </w:rPr>
        <w:t>3</w:t>
      </w:r>
      <w:r w:rsidRPr="00274ED1">
        <w:rPr>
          <w:lang w:val="bg-BG" w:eastAsia="bg-BG"/>
        </w:rPr>
        <w:t xml:space="preserve"> в съответствие с изискванията на Възложителя, съдържащо:</w:t>
      </w:r>
    </w:p>
    <w:p w14:paraId="54C43FF6" w14:textId="4BA3F538" w:rsidR="00DF63C4" w:rsidRPr="00DF63C4" w:rsidRDefault="00DF63C4" w:rsidP="00DF63C4">
      <w:pPr>
        <w:shd w:val="clear" w:color="auto" w:fill="FFFFFF"/>
        <w:tabs>
          <w:tab w:val="left" w:pos="720"/>
        </w:tabs>
        <w:spacing w:line="276" w:lineRule="auto"/>
        <w:jc w:val="both"/>
        <w:rPr>
          <w:lang w:val="bg-BG" w:eastAsia="bg-BG"/>
        </w:rPr>
      </w:pPr>
      <w:r>
        <w:rPr>
          <w:lang w:val="bg-BG" w:eastAsia="bg-BG"/>
        </w:rPr>
        <w:t xml:space="preserve">4.2. </w:t>
      </w:r>
      <w:r w:rsidRPr="00DF63C4">
        <w:rPr>
          <w:lang w:val="bg-BG" w:eastAsia="bg-BG"/>
        </w:rPr>
        <w:t>Предложение за изпълнение на поръчката в съответствие с техническите спецификации на АПИ и изискванията на Възложителя и съобразено с методиката за оценка.</w:t>
      </w:r>
    </w:p>
    <w:p w14:paraId="07D6A2E7" w14:textId="695089DF" w:rsidR="00DF63C4" w:rsidRPr="00DF63C4" w:rsidRDefault="0075528C" w:rsidP="00DF63C4">
      <w:pPr>
        <w:shd w:val="clear" w:color="auto" w:fill="FFFFFF"/>
        <w:tabs>
          <w:tab w:val="left" w:pos="720"/>
        </w:tabs>
        <w:spacing w:line="276" w:lineRule="auto"/>
        <w:jc w:val="both"/>
        <w:rPr>
          <w:lang w:val="bg-BG" w:eastAsia="bg-BG"/>
        </w:rPr>
      </w:pPr>
      <w:r>
        <w:rPr>
          <w:lang w:val="bg-BG" w:eastAsia="bg-BG"/>
        </w:rPr>
        <w:t>4</w:t>
      </w:r>
      <w:r w:rsidR="00DF63C4" w:rsidRPr="00DF63C4">
        <w:rPr>
          <w:lang w:val="bg-BG" w:eastAsia="bg-BG"/>
        </w:rPr>
        <w:t>.</w:t>
      </w:r>
      <w:r>
        <w:rPr>
          <w:lang w:val="bg-BG" w:eastAsia="bg-BG"/>
        </w:rPr>
        <w:t>3</w:t>
      </w:r>
      <w:r w:rsidR="00DF63C4" w:rsidRPr="00DF63C4">
        <w:rPr>
          <w:lang w:val="bg-BG" w:eastAsia="bg-BG"/>
        </w:rPr>
        <w:t>. Декларация Образец №13.1 за оглед на обекта;</w:t>
      </w:r>
    </w:p>
    <w:p w14:paraId="10FC6F9D" w14:textId="77777777" w:rsidR="008E1364" w:rsidRPr="008E1364" w:rsidRDefault="008E1364" w:rsidP="00702F0D">
      <w:pPr>
        <w:pStyle w:val="Default"/>
        <w:jc w:val="both"/>
        <w:rPr>
          <w:color w:val="auto"/>
          <w:lang w:val="bg-BG"/>
        </w:rPr>
      </w:pPr>
    </w:p>
    <w:p w14:paraId="62FF34C0" w14:textId="77777777" w:rsidR="00A304B5" w:rsidRPr="00BE6790" w:rsidRDefault="00A304B5" w:rsidP="00A304B5">
      <w:pPr>
        <w:pStyle w:val="Default"/>
        <w:jc w:val="both"/>
        <w:rPr>
          <w:color w:val="auto"/>
          <w:lang w:val="bg-BG"/>
        </w:rPr>
      </w:pPr>
      <w:r w:rsidRPr="00BE6790">
        <w:rPr>
          <w:color w:val="auto"/>
          <w:lang w:val="bg-BG"/>
        </w:rPr>
        <w:t>Изисква се участникът да предостави Техническо предложение за изпълнение на поръчката. Обхвата на техническото предложение е указан в „Методиката за оценка“.  Изисквания към съдържанието на Техническо предложение, което включва технология на изпълнение на основните дейности и мерки за осигуряване качеството на изпълнение</w:t>
      </w:r>
    </w:p>
    <w:p w14:paraId="7397902D" w14:textId="77777777" w:rsidR="00A304B5" w:rsidRPr="00BE6790" w:rsidRDefault="00A304B5" w:rsidP="00A304B5">
      <w:pPr>
        <w:pStyle w:val="Default"/>
        <w:jc w:val="both"/>
        <w:rPr>
          <w:color w:val="auto"/>
          <w:lang w:val="bg-BG"/>
        </w:rPr>
      </w:pPr>
    </w:p>
    <w:p w14:paraId="1882F3CE" w14:textId="6F646D67" w:rsidR="00A304B5" w:rsidRPr="00BE6790" w:rsidRDefault="00A304B5" w:rsidP="00A304B5">
      <w:pPr>
        <w:pStyle w:val="Default"/>
        <w:jc w:val="both"/>
        <w:rPr>
          <w:color w:val="auto"/>
          <w:lang w:val="bg-BG"/>
        </w:rPr>
      </w:pPr>
      <w:r w:rsidRPr="00BE6790">
        <w:rPr>
          <w:color w:val="auto"/>
          <w:lang w:val="bg-BG"/>
        </w:rPr>
        <w:t xml:space="preserve">В техническото предложение следва да има описание на технологично обусловена последователност на дейностите. Описание на контрола, който ще се осъществява по всеки от  видовете дейности.  </w:t>
      </w:r>
    </w:p>
    <w:p w14:paraId="20D9247C" w14:textId="45596D4E" w:rsidR="00A304B5" w:rsidRDefault="00A304B5" w:rsidP="006B3D1F">
      <w:pPr>
        <w:tabs>
          <w:tab w:val="left" w:pos="426"/>
        </w:tabs>
        <w:autoSpaceDE w:val="0"/>
        <w:autoSpaceDN w:val="0"/>
        <w:adjustRightInd w:val="0"/>
        <w:jc w:val="both"/>
        <w:rPr>
          <w:rFonts w:eastAsiaTheme="minorHAnsi"/>
          <w:b/>
          <w:lang w:val="bg-BG"/>
        </w:rPr>
      </w:pPr>
    </w:p>
    <w:p w14:paraId="053E424B" w14:textId="77777777" w:rsidR="002A0DE7" w:rsidRPr="002A0DE7" w:rsidRDefault="002A0DE7" w:rsidP="006B3D1F">
      <w:pPr>
        <w:tabs>
          <w:tab w:val="left" w:pos="426"/>
        </w:tabs>
        <w:autoSpaceDE w:val="0"/>
        <w:autoSpaceDN w:val="0"/>
        <w:adjustRightInd w:val="0"/>
        <w:jc w:val="both"/>
        <w:rPr>
          <w:rFonts w:eastAsiaTheme="minorHAnsi"/>
          <w:b/>
          <w:lang w:val="bg-BG"/>
        </w:rPr>
      </w:pPr>
      <w:r w:rsidRPr="002A0DE7">
        <w:rPr>
          <w:rFonts w:eastAsiaTheme="minorHAnsi"/>
          <w:b/>
          <w:lang w:val="bg-BG"/>
        </w:rPr>
        <w:t xml:space="preserve">5. Изисквания към съдържанието на ценовото предложение: </w:t>
      </w:r>
    </w:p>
    <w:p w14:paraId="4081ED32" w14:textId="77777777" w:rsidR="002A0DE7" w:rsidRPr="0075528C" w:rsidRDefault="002A0DE7" w:rsidP="006B3D1F">
      <w:pPr>
        <w:tabs>
          <w:tab w:val="left" w:pos="426"/>
        </w:tabs>
        <w:jc w:val="both"/>
        <w:rPr>
          <w:lang w:val="bg-BG"/>
        </w:rPr>
      </w:pPr>
      <w:r w:rsidRPr="0075528C">
        <w:rPr>
          <w:lang w:val="bg-BG"/>
        </w:rPr>
        <w:t xml:space="preserve">Ценовото предложение </w:t>
      </w:r>
      <w:r w:rsidRPr="0075528C">
        <w:rPr>
          <w:b/>
          <w:u w:val="single"/>
          <w:lang w:val="bg-BG"/>
        </w:rPr>
        <w:t>се представя в отделен запечатан непрозрачен плик</w:t>
      </w:r>
      <w:r w:rsidRPr="0075528C">
        <w:rPr>
          <w:lang w:val="bg-BG"/>
        </w:rPr>
        <w:t>, подписано и подпечатано от представляващия участника или от надлежно упълномощено лице.</w:t>
      </w:r>
    </w:p>
    <w:p w14:paraId="5375689C" w14:textId="23689E27" w:rsidR="002A0DE7" w:rsidRPr="002A0DE7" w:rsidRDefault="002A0DE7" w:rsidP="006B3D1F">
      <w:pPr>
        <w:autoSpaceDE w:val="0"/>
        <w:autoSpaceDN w:val="0"/>
        <w:adjustRightInd w:val="0"/>
        <w:jc w:val="both"/>
        <w:rPr>
          <w:rFonts w:eastAsiaTheme="minorHAnsi"/>
          <w:lang w:val="bg-BG"/>
        </w:rPr>
      </w:pPr>
      <w:r w:rsidRPr="0075528C">
        <w:rPr>
          <w:rFonts w:eastAsia="Calibri"/>
          <w:lang w:val="bg-BG"/>
        </w:rPr>
        <w:t xml:space="preserve">Ценовото предложение се изготвя съобразно </w:t>
      </w:r>
      <w:bookmarkStart w:id="8" w:name="_Hlk54686018"/>
      <w:r w:rsidRPr="0075528C">
        <w:rPr>
          <w:rFonts w:eastAsia="Calibri"/>
          <w:lang w:val="bg-BG"/>
        </w:rPr>
        <w:t>Образец № 1</w:t>
      </w:r>
      <w:r w:rsidR="0075528C" w:rsidRPr="0075528C">
        <w:rPr>
          <w:rFonts w:eastAsia="Calibri"/>
          <w:lang w:val="bg-BG"/>
        </w:rPr>
        <w:t>4</w:t>
      </w:r>
      <w:r w:rsidRPr="0075528C">
        <w:rPr>
          <w:rFonts w:eastAsia="Calibri"/>
          <w:lang w:val="bg-BG"/>
        </w:rPr>
        <w:t xml:space="preserve"> </w:t>
      </w:r>
      <w:bookmarkEnd w:id="8"/>
      <w:r w:rsidRPr="0075528C">
        <w:rPr>
          <w:rFonts w:eastAsia="Calibri"/>
          <w:lang w:val="bg-BG"/>
        </w:rPr>
        <w:t>и Приложение № 1 - Количествено-стойностната сметка.</w:t>
      </w:r>
    </w:p>
    <w:p w14:paraId="5A3B1385" w14:textId="77777777" w:rsidR="002A0DE7" w:rsidRPr="002A0DE7" w:rsidRDefault="002A0DE7" w:rsidP="006B3D1F">
      <w:pPr>
        <w:tabs>
          <w:tab w:val="left" w:pos="426"/>
        </w:tabs>
        <w:jc w:val="both"/>
        <w:rPr>
          <w:lang w:val="bg-BG"/>
        </w:rPr>
      </w:pPr>
      <w:r w:rsidRPr="002A0DE7">
        <w:rPr>
          <w:lang w:val="bg-BG"/>
        </w:rPr>
        <w:t>Извън плика с надпис: «Ценово предложение» не трябва да е посочена никаква информация относно цената.</w:t>
      </w:r>
    </w:p>
    <w:p w14:paraId="2768AFE8" w14:textId="77777777" w:rsidR="002A0DE7" w:rsidRPr="002A0DE7" w:rsidRDefault="002A0DE7" w:rsidP="006B3D1F">
      <w:pPr>
        <w:tabs>
          <w:tab w:val="left" w:pos="426"/>
        </w:tabs>
        <w:jc w:val="both"/>
        <w:rPr>
          <w:lang w:val="bg-BG"/>
        </w:rPr>
      </w:pPr>
      <w:r w:rsidRPr="002A0DE7">
        <w:rPr>
          <w:lang w:val="bg-BG"/>
        </w:rPr>
        <w:lastRenderedPageBreak/>
        <w:t>Участници, които по какъвто начин са включили някъде в офертата си извън плика «Ценово предложение» свързани с предлаганата цена (или част от нея), ще бъдат отстранени от участие в процедурата.</w:t>
      </w:r>
    </w:p>
    <w:p w14:paraId="763121E8" w14:textId="77777777" w:rsidR="002A0DE7" w:rsidRPr="002A0DE7" w:rsidRDefault="002A0DE7" w:rsidP="006B3D1F">
      <w:pPr>
        <w:tabs>
          <w:tab w:val="left" w:pos="426"/>
        </w:tabs>
        <w:spacing w:after="120"/>
        <w:jc w:val="both"/>
        <w:rPr>
          <w:lang w:val="bg-BG"/>
        </w:rPr>
      </w:pPr>
      <w:r w:rsidRPr="002A0DE7">
        <w:rPr>
          <w:lang w:val="bg-BG"/>
        </w:rPr>
        <w:t>Цените се закръглят до втория знак след десетичната запетая.</w:t>
      </w:r>
    </w:p>
    <w:p w14:paraId="55EEBE30" w14:textId="77777777" w:rsidR="002A0DE7" w:rsidRPr="002A0DE7" w:rsidRDefault="002A0DE7" w:rsidP="006B3D1F">
      <w:pPr>
        <w:tabs>
          <w:tab w:val="left" w:pos="426"/>
        </w:tabs>
        <w:spacing w:after="120"/>
        <w:jc w:val="both"/>
        <w:rPr>
          <w:color w:val="000000" w:themeColor="text1"/>
          <w:lang w:val="bg-BG"/>
        </w:rPr>
      </w:pPr>
      <w:r w:rsidRPr="002A0DE7">
        <w:rPr>
          <w:color w:val="000000" w:themeColor="text1"/>
          <w:lang w:val="bg-BG"/>
        </w:rPr>
        <w:t xml:space="preserve">Ценовото предложение да включва следните параметри: </w:t>
      </w:r>
    </w:p>
    <w:p w14:paraId="4303097C" w14:textId="77E3F453" w:rsidR="002A0DE7" w:rsidRPr="002A0DE7" w:rsidRDefault="002A0DE7" w:rsidP="006B3D1F">
      <w:pPr>
        <w:spacing w:before="120" w:after="120"/>
        <w:jc w:val="both"/>
        <w:rPr>
          <w:color w:val="000000" w:themeColor="text1"/>
          <w:lang w:val="bg-BG"/>
        </w:rPr>
      </w:pPr>
      <w:r w:rsidRPr="002A0DE7">
        <w:rPr>
          <w:color w:val="000000" w:themeColor="text1"/>
          <w:lang w:val="bg-BG"/>
        </w:rPr>
        <w:t xml:space="preserve">a) разходите за изпълнение на </w:t>
      </w:r>
      <w:r w:rsidR="00BA0C0E">
        <w:rPr>
          <w:color w:val="000000" w:themeColor="text1"/>
          <w:lang w:val="bg-BG"/>
        </w:rPr>
        <w:t>строително - монтажни</w:t>
      </w:r>
      <w:r w:rsidR="00FA2427">
        <w:rPr>
          <w:color w:val="000000" w:themeColor="text1"/>
          <w:lang w:val="bg-BG"/>
        </w:rPr>
        <w:t>те</w:t>
      </w:r>
      <w:r w:rsidRPr="002A0DE7">
        <w:rPr>
          <w:color w:val="000000" w:themeColor="text1"/>
          <w:lang w:val="bg-BG"/>
        </w:rPr>
        <w:t xml:space="preserve"> дейности до окончателното завършване на целия строеж, включително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други присъщи разходи. </w:t>
      </w:r>
    </w:p>
    <w:p w14:paraId="668FAFEA" w14:textId="77777777" w:rsidR="002A0DE7" w:rsidRPr="002A0DE7" w:rsidRDefault="002A0DE7" w:rsidP="006B3D1F">
      <w:pPr>
        <w:spacing w:before="120" w:after="120"/>
        <w:jc w:val="both"/>
        <w:rPr>
          <w:color w:val="000000" w:themeColor="text1"/>
          <w:lang w:val="bg-BG"/>
        </w:rPr>
      </w:pPr>
      <w:r w:rsidRPr="002A0DE7">
        <w:rPr>
          <w:color w:val="000000" w:themeColor="text1"/>
          <w:lang w:val="bg-BG"/>
        </w:rPr>
        <w:t>б)</w:t>
      </w:r>
      <w:r w:rsidRPr="002A0DE7">
        <w:rPr>
          <w:lang w:val="bg-BG"/>
        </w:rPr>
        <w:t xml:space="preserve"> </w:t>
      </w:r>
      <w:r w:rsidRPr="002A0DE7">
        <w:rPr>
          <w:color w:val="000000" w:themeColor="text1"/>
          <w:lang w:val="bg-BG"/>
        </w:rPr>
        <w:t>цената на финансовия риск;</w:t>
      </w:r>
    </w:p>
    <w:p w14:paraId="315C83FE" w14:textId="77777777" w:rsidR="002A0DE7" w:rsidRPr="002A0DE7" w:rsidRDefault="002A0DE7" w:rsidP="006B3D1F">
      <w:pPr>
        <w:spacing w:before="120" w:after="120"/>
        <w:jc w:val="both"/>
        <w:rPr>
          <w:color w:val="000000" w:themeColor="text1"/>
          <w:lang w:val="bg-BG"/>
        </w:rPr>
      </w:pPr>
      <w:r w:rsidRPr="002A0DE7">
        <w:rPr>
          <w:color w:val="000000" w:themeColor="text1"/>
          <w:lang w:val="bg-BG"/>
        </w:rPr>
        <w:t>в) разходите за покупка на влаганите строителни продукти, с изключение на строителните материали и изделия, доставени от Възложителя;</w:t>
      </w:r>
    </w:p>
    <w:p w14:paraId="454074E6" w14:textId="7F20FFD2" w:rsidR="002A0DE7" w:rsidRPr="0075528C" w:rsidRDefault="002A0DE7" w:rsidP="006B3D1F">
      <w:pPr>
        <w:spacing w:before="120" w:after="120"/>
        <w:jc w:val="both"/>
        <w:rPr>
          <w:color w:val="000000" w:themeColor="text1"/>
          <w:lang w:val="bg-BG"/>
        </w:rPr>
      </w:pPr>
      <w:r w:rsidRPr="0075528C">
        <w:rPr>
          <w:color w:val="000000" w:themeColor="text1"/>
          <w:lang w:val="bg-BG"/>
        </w:rPr>
        <w:t>г)</w:t>
      </w:r>
      <w:r w:rsidR="00FA2427" w:rsidRPr="0075528C">
        <w:rPr>
          <w:color w:val="000000" w:themeColor="text1"/>
          <w:lang w:val="bg-BG"/>
        </w:rPr>
        <w:t xml:space="preserve"> </w:t>
      </w:r>
      <w:r w:rsidRPr="0075528C">
        <w:rPr>
          <w:color w:val="000000" w:themeColor="text1"/>
          <w:lang w:val="bg-BG"/>
        </w:rPr>
        <w:t>разходите, свързани с непредвидими геоложки условия или всякакви други непредвидени обстоятелства;</w:t>
      </w:r>
    </w:p>
    <w:p w14:paraId="54D17C49" w14:textId="77777777" w:rsidR="002A0DE7" w:rsidRPr="002A0DE7" w:rsidRDefault="002A0DE7" w:rsidP="006B3D1F">
      <w:pPr>
        <w:spacing w:before="120" w:after="120"/>
        <w:jc w:val="both"/>
        <w:rPr>
          <w:color w:val="000000" w:themeColor="text1"/>
          <w:lang w:val="bg-BG"/>
        </w:rPr>
      </w:pPr>
      <w:r w:rsidRPr="0075528C">
        <w:rPr>
          <w:color w:val="000000" w:themeColor="text1"/>
          <w:lang w:val="bg-BG"/>
        </w:rPr>
        <w:t>д) разходите за извършване на работите по изпитването и пускането в експлоатация на строежа;</w:t>
      </w:r>
    </w:p>
    <w:p w14:paraId="0399E978" w14:textId="77777777" w:rsidR="002A0DE7" w:rsidRPr="002A0DE7" w:rsidRDefault="002A0DE7" w:rsidP="006B3D1F">
      <w:pPr>
        <w:spacing w:before="120" w:after="120"/>
        <w:jc w:val="both"/>
        <w:rPr>
          <w:color w:val="000000" w:themeColor="text1"/>
          <w:lang w:val="bg-BG"/>
        </w:rPr>
      </w:pPr>
      <w:r w:rsidRPr="002A0DE7">
        <w:rPr>
          <w:color w:val="000000" w:themeColor="text1"/>
          <w:lang w:val="bg-BG"/>
        </w:rPr>
        <w:t>е) всякакви други разходи, необходими за изпълнение и завършване на дейностите по изпълнение на процедурата;</w:t>
      </w:r>
    </w:p>
    <w:p w14:paraId="4B7B1E9E" w14:textId="75514609" w:rsidR="002A0DE7" w:rsidRPr="00AA7B67" w:rsidRDefault="002A0DE7" w:rsidP="00AA7B67">
      <w:pPr>
        <w:spacing w:before="120" w:after="120"/>
        <w:jc w:val="both"/>
        <w:rPr>
          <w:color w:val="FF0000"/>
        </w:rPr>
      </w:pPr>
      <w:r w:rsidRPr="002A0DE7">
        <w:rPr>
          <w:color w:val="000000" w:themeColor="text1"/>
          <w:lang w:val="bg-BG"/>
        </w:rPr>
        <w:t>ж) допълнителни разходи, които се определят съгласно установените с документите количества на базата на единичните цени, предложени в Количествено-стойностната сметка. За видовете СМР и дейности, за които няма единични цени, цената се определя на база посочените от Изпълнителя в ценовата оферта елементи на ценообразуване, с посочване на максимална стойност на всеки един елемент</w:t>
      </w:r>
      <w:bookmarkStart w:id="9" w:name="_Hlk62807126"/>
      <w:r w:rsidR="00AA7B67">
        <w:rPr>
          <w:color w:val="000000" w:themeColor="text1"/>
        </w:rPr>
        <w:t>.</w:t>
      </w:r>
    </w:p>
    <w:bookmarkEnd w:id="9"/>
    <w:p w14:paraId="4D526658" w14:textId="77777777" w:rsidR="002A0DE7" w:rsidRPr="002A0DE7" w:rsidRDefault="002A0DE7" w:rsidP="006B3D1F">
      <w:pPr>
        <w:jc w:val="both"/>
        <w:rPr>
          <w:color w:val="000000" w:themeColor="text1"/>
          <w:lang w:val="bg-BG"/>
        </w:rPr>
      </w:pPr>
      <w:r w:rsidRPr="00CF65D0">
        <w:rPr>
          <w:color w:val="000000" w:themeColor="text1"/>
          <w:lang w:val="bg-BG"/>
        </w:rPr>
        <w:t>Възложителят може да поиска обосновка по предоставените  крайни</w:t>
      </w:r>
      <w:r w:rsidRPr="002A0DE7">
        <w:rPr>
          <w:color w:val="000000" w:themeColor="text1"/>
          <w:lang w:val="bg-BG"/>
        </w:rPr>
        <w:t xml:space="preserve"> и единични цени.</w:t>
      </w:r>
    </w:p>
    <w:p w14:paraId="6D2D1ABA" w14:textId="77777777" w:rsidR="002A0DE7" w:rsidRPr="002A0DE7" w:rsidRDefault="002A0DE7" w:rsidP="006B3D1F">
      <w:pPr>
        <w:tabs>
          <w:tab w:val="left" w:pos="426"/>
        </w:tabs>
        <w:autoSpaceDE w:val="0"/>
        <w:autoSpaceDN w:val="0"/>
        <w:adjustRightInd w:val="0"/>
        <w:jc w:val="both"/>
        <w:rPr>
          <w:rFonts w:eastAsiaTheme="minorHAnsi"/>
          <w:lang w:val="bg-BG"/>
        </w:rPr>
      </w:pPr>
    </w:p>
    <w:p w14:paraId="76674CD3" w14:textId="77777777" w:rsidR="002A0DE7" w:rsidRPr="002A0DE7" w:rsidRDefault="002A0DE7" w:rsidP="006B3D1F">
      <w:pPr>
        <w:tabs>
          <w:tab w:val="left" w:pos="426"/>
        </w:tabs>
        <w:autoSpaceDE w:val="0"/>
        <w:autoSpaceDN w:val="0"/>
        <w:adjustRightInd w:val="0"/>
        <w:jc w:val="both"/>
        <w:rPr>
          <w:rFonts w:eastAsiaTheme="minorHAnsi"/>
          <w:lang w:val="bg-BG"/>
        </w:rPr>
      </w:pPr>
      <w:r w:rsidRPr="002A0DE7">
        <w:rPr>
          <w:rFonts w:eastAsiaTheme="minorHAnsi"/>
          <w:b/>
          <w:bCs/>
          <w:lang w:val="bg-BG"/>
        </w:rPr>
        <w:t xml:space="preserve">6. Други документи: </w:t>
      </w:r>
    </w:p>
    <w:p w14:paraId="73FB3336" w14:textId="77777777" w:rsidR="002A0DE7" w:rsidRPr="002A0DE7" w:rsidRDefault="002A0DE7" w:rsidP="006B3D1F">
      <w:pPr>
        <w:tabs>
          <w:tab w:val="left" w:pos="426"/>
        </w:tabs>
        <w:autoSpaceDE w:val="0"/>
        <w:autoSpaceDN w:val="0"/>
        <w:adjustRightInd w:val="0"/>
        <w:jc w:val="both"/>
        <w:rPr>
          <w:rFonts w:eastAsiaTheme="minorHAnsi"/>
          <w:lang w:val="bg-BG"/>
        </w:rPr>
      </w:pPr>
      <w:r w:rsidRPr="002A0DE7">
        <w:rPr>
          <w:rFonts w:eastAsiaTheme="minorHAnsi"/>
          <w:bCs/>
          <w:lang w:val="bg-BG"/>
        </w:rPr>
        <w:t>6.1.</w:t>
      </w:r>
      <w:r w:rsidRPr="002A0DE7">
        <w:rPr>
          <w:rFonts w:eastAsiaTheme="minorHAnsi"/>
          <w:b/>
          <w:bCs/>
          <w:lang w:val="bg-BG"/>
        </w:rPr>
        <w:t xml:space="preserve"> Документ, от който да е видно правното основание за създаване на обединение, </w:t>
      </w:r>
      <w:r w:rsidRPr="002A0DE7">
        <w:rPr>
          <w:rFonts w:eastAsiaTheme="minorHAnsi"/>
          <w:lang w:val="bg-BG"/>
        </w:rPr>
        <w:t xml:space="preserve">в случай, че участникът е обединение, което не е юридическо лице, подписан от лицата включени в обединението. </w:t>
      </w:r>
    </w:p>
    <w:p w14:paraId="06E88280" w14:textId="77777777" w:rsidR="002A0DE7" w:rsidRPr="002A0DE7" w:rsidRDefault="002A0DE7" w:rsidP="006B3D1F">
      <w:pPr>
        <w:tabs>
          <w:tab w:val="left" w:pos="426"/>
        </w:tabs>
        <w:autoSpaceDE w:val="0"/>
        <w:autoSpaceDN w:val="0"/>
        <w:adjustRightInd w:val="0"/>
        <w:jc w:val="both"/>
        <w:rPr>
          <w:rFonts w:eastAsiaTheme="minorHAnsi"/>
          <w:lang w:val="bg-BG"/>
        </w:rPr>
      </w:pPr>
      <w:r w:rsidRPr="002A0DE7">
        <w:rPr>
          <w:rFonts w:eastAsiaTheme="minorHAnsi"/>
          <w:lang w:val="bg-BG"/>
        </w:rPr>
        <w:t xml:space="preserve">Документът следва да съдържа следната информация: </w:t>
      </w:r>
    </w:p>
    <w:p w14:paraId="20E320EC" w14:textId="77777777" w:rsidR="002A0DE7" w:rsidRPr="002A0DE7" w:rsidRDefault="002A0DE7" w:rsidP="006B3D1F">
      <w:pPr>
        <w:tabs>
          <w:tab w:val="left" w:pos="426"/>
        </w:tabs>
        <w:autoSpaceDE w:val="0"/>
        <w:autoSpaceDN w:val="0"/>
        <w:adjustRightInd w:val="0"/>
        <w:spacing w:after="49"/>
        <w:jc w:val="both"/>
        <w:rPr>
          <w:rFonts w:eastAsiaTheme="minorHAnsi"/>
          <w:lang w:val="bg-BG"/>
        </w:rPr>
      </w:pPr>
      <w:r w:rsidRPr="002A0DE7">
        <w:rPr>
          <w:rFonts w:eastAsiaTheme="minorHAnsi"/>
          <w:lang w:val="bg-BG"/>
        </w:rPr>
        <w:t></w:t>
      </w:r>
      <w:r w:rsidRPr="002A0DE7">
        <w:rPr>
          <w:rFonts w:eastAsiaTheme="minorHAnsi"/>
          <w:lang w:val="bg-BG"/>
        </w:rPr>
        <w:t xml:space="preserve">правата и задълженията на участниците в обединението; </w:t>
      </w:r>
    </w:p>
    <w:p w14:paraId="4472CEF5" w14:textId="77777777" w:rsidR="002A0DE7" w:rsidRPr="002A0DE7" w:rsidRDefault="002A0DE7" w:rsidP="006B3D1F">
      <w:pPr>
        <w:tabs>
          <w:tab w:val="left" w:pos="426"/>
        </w:tabs>
        <w:autoSpaceDE w:val="0"/>
        <w:autoSpaceDN w:val="0"/>
        <w:adjustRightInd w:val="0"/>
        <w:spacing w:after="49"/>
        <w:jc w:val="both"/>
        <w:rPr>
          <w:rFonts w:eastAsiaTheme="minorHAnsi"/>
          <w:lang w:val="bg-BG"/>
        </w:rPr>
      </w:pPr>
      <w:r w:rsidRPr="002A0DE7">
        <w:rPr>
          <w:rFonts w:eastAsiaTheme="minorHAnsi"/>
          <w:lang w:val="bg-BG"/>
        </w:rPr>
        <w:t></w:t>
      </w:r>
      <w:r w:rsidRPr="002A0DE7">
        <w:rPr>
          <w:rFonts w:eastAsiaTheme="minorHAnsi"/>
          <w:lang w:val="bg-BG"/>
        </w:rPr>
        <w:t xml:space="preserve">разпределението на отговорността между членовете на обединението; </w:t>
      </w:r>
    </w:p>
    <w:p w14:paraId="037A62F3" w14:textId="77777777" w:rsidR="002A0DE7" w:rsidRPr="002A0DE7" w:rsidRDefault="002A0DE7" w:rsidP="006B3D1F">
      <w:pPr>
        <w:tabs>
          <w:tab w:val="left" w:pos="426"/>
        </w:tabs>
        <w:autoSpaceDE w:val="0"/>
        <w:autoSpaceDN w:val="0"/>
        <w:adjustRightInd w:val="0"/>
        <w:spacing w:after="49"/>
        <w:jc w:val="both"/>
        <w:rPr>
          <w:rFonts w:eastAsiaTheme="minorHAnsi"/>
          <w:lang w:val="bg-BG"/>
        </w:rPr>
      </w:pPr>
      <w:r w:rsidRPr="002A0DE7">
        <w:rPr>
          <w:rFonts w:eastAsiaTheme="minorHAnsi"/>
          <w:lang w:val="bg-BG"/>
        </w:rPr>
        <w:t></w:t>
      </w:r>
      <w:r w:rsidRPr="002A0DE7">
        <w:rPr>
          <w:rFonts w:eastAsiaTheme="minorHAnsi"/>
          <w:lang w:val="bg-BG"/>
        </w:rPr>
        <w:t xml:space="preserve">дейностите, които ще изпълнява всеки член на обединението; </w:t>
      </w:r>
    </w:p>
    <w:p w14:paraId="0932C4DF" w14:textId="77777777" w:rsidR="002A0DE7" w:rsidRPr="002A0DE7" w:rsidRDefault="002A0DE7" w:rsidP="006B3D1F">
      <w:pPr>
        <w:tabs>
          <w:tab w:val="left" w:pos="426"/>
        </w:tabs>
        <w:autoSpaceDE w:val="0"/>
        <w:autoSpaceDN w:val="0"/>
        <w:adjustRightInd w:val="0"/>
        <w:jc w:val="both"/>
        <w:rPr>
          <w:rFonts w:eastAsiaTheme="minorHAnsi"/>
          <w:lang w:val="bg-BG"/>
        </w:rPr>
      </w:pPr>
      <w:r w:rsidRPr="002A0DE7">
        <w:rPr>
          <w:rFonts w:eastAsiaTheme="minorHAnsi"/>
          <w:lang w:val="bg-BG"/>
        </w:rPr>
        <w:t></w:t>
      </w:r>
      <w:r w:rsidRPr="002A0DE7">
        <w:rPr>
          <w:rFonts w:eastAsiaTheme="minorHAnsi"/>
          <w:lang w:val="bg-BG"/>
        </w:rPr>
        <w:t xml:space="preserve">определяне на партньор, който да представлява обединението за целите на поръчката. </w:t>
      </w:r>
    </w:p>
    <w:p w14:paraId="7BB74226" w14:textId="77777777" w:rsidR="002A0DE7" w:rsidRPr="002A0DE7" w:rsidRDefault="002A0DE7" w:rsidP="006B3D1F">
      <w:pPr>
        <w:tabs>
          <w:tab w:val="left" w:pos="426"/>
        </w:tabs>
        <w:autoSpaceDE w:val="0"/>
        <w:autoSpaceDN w:val="0"/>
        <w:adjustRightInd w:val="0"/>
        <w:jc w:val="both"/>
        <w:rPr>
          <w:rFonts w:eastAsiaTheme="minorHAnsi"/>
          <w:lang w:val="bg-BG"/>
        </w:rPr>
      </w:pPr>
      <w:r w:rsidRPr="002A0DE7">
        <w:rPr>
          <w:rFonts w:eastAsiaTheme="minorHAnsi"/>
          <w:bCs/>
          <w:lang w:val="bg-BG"/>
        </w:rPr>
        <w:t>6.2.</w:t>
      </w:r>
      <w:r w:rsidRPr="002A0DE7">
        <w:rPr>
          <w:rFonts w:eastAsiaTheme="minorHAnsi"/>
          <w:b/>
          <w:bCs/>
          <w:lang w:val="bg-BG"/>
        </w:rPr>
        <w:t xml:space="preserve"> </w:t>
      </w:r>
      <w:r w:rsidRPr="002A0DE7">
        <w:rPr>
          <w:rFonts w:eastAsiaTheme="minorHAnsi"/>
          <w:lang w:val="bg-BG"/>
        </w:rPr>
        <w:t xml:space="preserve">документ за упълномощаване, когато лицето, което подава офертата, не е законният представител на участника – </w:t>
      </w:r>
      <w:r w:rsidRPr="002A0DE7">
        <w:rPr>
          <w:rFonts w:eastAsiaTheme="minorHAnsi"/>
          <w:b/>
          <w:bCs/>
          <w:lang w:val="bg-BG"/>
        </w:rPr>
        <w:t>оригинал или нотариално заверено копие</w:t>
      </w:r>
      <w:r w:rsidRPr="002A0DE7">
        <w:rPr>
          <w:rFonts w:eastAsiaTheme="minorHAnsi"/>
          <w:lang w:val="bg-BG"/>
        </w:rPr>
        <w:t>.</w:t>
      </w:r>
    </w:p>
    <w:p w14:paraId="4071B346" w14:textId="77777777" w:rsidR="002A0DE7" w:rsidRPr="002A0DE7" w:rsidRDefault="002A0DE7" w:rsidP="006B3D1F">
      <w:pPr>
        <w:tabs>
          <w:tab w:val="left" w:pos="426"/>
        </w:tabs>
        <w:autoSpaceDE w:val="0"/>
        <w:autoSpaceDN w:val="0"/>
        <w:adjustRightInd w:val="0"/>
        <w:jc w:val="both"/>
        <w:rPr>
          <w:rFonts w:eastAsiaTheme="minorHAnsi"/>
          <w:lang w:val="bg-BG"/>
        </w:rPr>
      </w:pPr>
    </w:p>
    <w:p w14:paraId="64F76DDA" w14:textId="77777777" w:rsidR="002A0DE7" w:rsidRPr="002A0DE7" w:rsidRDefault="002A0DE7" w:rsidP="006B3D1F">
      <w:pPr>
        <w:tabs>
          <w:tab w:val="left" w:pos="426"/>
        </w:tabs>
        <w:autoSpaceDE w:val="0"/>
        <w:autoSpaceDN w:val="0"/>
        <w:adjustRightInd w:val="0"/>
        <w:jc w:val="both"/>
        <w:rPr>
          <w:rFonts w:eastAsiaTheme="minorHAnsi"/>
          <w:lang w:val="bg-BG"/>
        </w:rPr>
      </w:pPr>
      <w:r w:rsidRPr="002A0DE7">
        <w:rPr>
          <w:rFonts w:eastAsiaTheme="minorHAnsi"/>
          <w:b/>
          <w:bCs/>
          <w:lang w:val="bg-BG"/>
        </w:rPr>
        <w:t xml:space="preserve">7. Запечатване </w:t>
      </w:r>
    </w:p>
    <w:p w14:paraId="033E33D8" w14:textId="77777777" w:rsidR="002A0DE7" w:rsidRPr="002A0DE7" w:rsidRDefault="002A0DE7" w:rsidP="006B3D1F">
      <w:pPr>
        <w:tabs>
          <w:tab w:val="left" w:pos="426"/>
        </w:tabs>
        <w:spacing w:after="160"/>
        <w:jc w:val="both"/>
        <w:rPr>
          <w:b/>
          <w:u w:val="single"/>
          <w:lang w:val="bg-BG"/>
        </w:rPr>
      </w:pPr>
      <w:r w:rsidRPr="002A0DE7">
        <w:rPr>
          <w:b/>
          <w:bCs/>
          <w:lang w:val="bg-BG"/>
        </w:rPr>
        <w:t xml:space="preserve">7.1. </w:t>
      </w:r>
      <w:r w:rsidRPr="002A0DE7">
        <w:rPr>
          <w:lang w:val="bg-BG"/>
        </w:rPr>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6A4F96" w:rsidRPr="00AF2668" w14:paraId="503DB83C" w14:textId="77777777" w:rsidTr="00E4071B">
        <w:trPr>
          <w:trHeight w:val="2970"/>
        </w:trPr>
        <w:tc>
          <w:tcPr>
            <w:tcW w:w="8363" w:type="dxa"/>
          </w:tcPr>
          <w:p w14:paraId="6B7E3D7F" w14:textId="77777777" w:rsidR="006A4F96" w:rsidRPr="00AF2668" w:rsidRDefault="006A4F96" w:rsidP="006B3D1F">
            <w:pPr>
              <w:spacing w:line="259" w:lineRule="auto"/>
              <w:jc w:val="both"/>
              <w:rPr>
                <w:lang w:val="bg-BG"/>
              </w:rPr>
            </w:pPr>
            <w:r w:rsidRPr="00AF2668">
              <w:rPr>
                <w:lang w:val="bg-BG"/>
              </w:rPr>
              <w:lastRenderedPageBreak/>
              <w:t>Оферта за участие в поръчка с предмет:</w:t>
            </w:r>
          </w:p>
          <w:p w14:paraId="650A2F2A" w14:textId="77777777" w:rsidR="006A4F96" w:rsidRPr="00AF2668" w:rsidRDefault="006A4F96" w:rsidP="006B3D1F">
            <w:pPr>
              <w:spacing w:line="259" w:lineRule="auto"/>
              <w:jc w:val="both"/>
              <w:rPr>
                <w:lang w:val="bg-BG"/>
              </w:rPr>
            </w:pPr>
            <w:r w:rsidRPr="00AF2668">
              <w:rPr>
                <w:lang w:val="bg-BG"/>
              </w:rPr>
              <w:t>«..................................» /посочва се наименованието на поръчката/</w:t>
            </w:r>
          </w:p>
          <w:p w14:paraId="52C04C2D" w14:textId="77777777" w:rsidR="006A4F96" w:rsidRPr="00AF2668" w:rsidRDefault="006A4F96" w:rsidP="006B3D1F">
            <w:pPr>
              <w:spacing w:line="259" w:lineRule="auto"/>
              <w:jc w:val="both"/>
              <w:rPr>
                <w:lang w:val="bg-BG"/>
              </w:rPr>
            </w:pPr>
          </w:p>
          <w:p w14:paraId="36374618" w14:textId="77777777" w:rsidR="006A4F96" w:rsidRPr="00AF2668" w:rsidRDefault="006A4F96" w:rsidP="006B3D1F">
            <w:pPr>
              <w:spacing w:line="259" w:lineRule="auto"/>
              <w:jc w:val="both"/>
              <w:rPr>
                <w:lang w:val="bg-BG"/>
              </w:rPr>
            </w:pPr>
            <w:r w:rsidRPr="00AF2668">
              <w:rPr>
                <w:lang w:val="bg-BG"/>
              </w:rPr>
              <w:t>Участник:(посочва се името на участника)</w:t>
            </w:r>
          </w:p>
          <w:p w14:paraId="0188E834" w14:textId="77777777" w:rsidR="006A4F96" w:rsidRPr="00AF2668" w:rsidRDefault="006A4F96" w:rsidP="006B3D1F">
            <w:pPr>
              <w:spacing w:line="259" w:lineRule="auto"/>
              <w:jc w:val="both"/>
              <w:rPr>
                <w:lang w:val="bg-BG"/>
              </w:rPr>
            </w:pPr>
            <w:r w:rsidRPr="00AF2668">
              <w:rPr>
                <w:lang w:val="bg-BG"/>
              </w:rPr>
              <w:t>Адрес и телефон/факс и ел. поща: …………..</w:t>
            </w:r>
          </w:p>
          <w:p w14:paraId="5DD5A100" w14:textId="1B762F75" w:rsidR="006A4F96" w:rsidRPr="00AF2668" w:rsidRDefault="006A4F96" w:rsidP="003C0A42">
            <w:pPr>
              <w:spacing w:after="160" w:line="259" w:lineRule="auto"/>
              <w:jc w:val="both"/>
              <w:rPr>
                <w:lang w:val="bg-BG"/>
              </w:rPr>
            </w:pPr>
            <w:r w:rsidRPr="00AF2668">
              <w:rPr>
                <w:lang w:val="bg-BG"/>
              </w:rPr>
              <w:t xml:space="preserve">                                                                                                                                                                           </w:t>
            </w:r>
          </w:p>
          <w:p w14:paraId="678E56B0" w14:textId="77777777" w:rsidR="006A4F96" w:rsidRPr="00AF2668" w:rsidRDefault="006A4F96" w:rsidP="006B3D1F">
            <w:pPr>
              <w:spacing w:line="259" w:lineRule="auto"/>
              <w:ind w:left="4992"/>
              <w:jc w:val="both"/>
              <w:rPr>
                <w:lang w:val="bg-BG"/>
              </w:rPr>
            </w:pPr>
            <w:r w:rsidRPr="00AF2668">
              <w:rPr>
                <w:lang w:val="bg-BG"/>
              </w:rPr>
              <w:t>До</w:t>
            </w:r>
          </w:p>
          <w:p w14:paraId="5AA08809" w14:textId="77777777" w:rsidR="006A4F96" w:rsidRPr="00AF2668" w:rsidRDefault="006A4F96" w:rsidP="006B3D1F">
            <w:pPr>
              <w:spacing w:line="259" w:lineRule="auto"/>
              <w:ind w:left="4992"/>
              <w:jc w:val="both"/>
              <w:rPr>
                <w:lang w:val="bg-BG"/>
              </w:rPr>
            </w:pPr>
            <w:r w:rsidRPr="00AF2668">
              <w:rPr>
                <w:lang w:val="bg-BG"/>
              </w:rPr>
              <w:t>„АВТОМАГИСТРАЛИ“ ЕАД</w:t>
            </w:r>
          </w:p>
          <w:p w14:paraId="5B8FA2E6" w14:textId="77777777" w:rsidR="006A4F96" w:rsidRPr="00AF2668" w:rsidRDefault="006A4F96" w:rsidP="006B3D1F">
            <w:pPr>
              <w:spacing w:line="259" w:lineRule="auto"/>
              <w:ind w:left="4992"/>
              <w:jc w:val="both"/>
              <w:rPr>
                <w:lang w:val="bg-BG"/>
              </w:rPr>
            </w:pPr>
            <w:r w:rsidRPr="00AF2668">
              <w:rPr>
                <w:lang w:val="bg-BG"/>
              </w:rPr>
              <w:t>Гр. София, 1618</w:t>
            </w:r>
          </w:p>
          <w:p w14:paraId="30694565" w14:textId="025F413B" w:rsidR="006A4F96" w:rsidRPr="00AF2668" w:rsidRDefault="006A4F96" w:rsidP="006B3D1F">
            <w:pPr>
              <w:spacing w:line="259" w:lineRule="auto"/>
              <w:ind w:left="4992"/>
              <w:jc w:val="both"/>
              <w:rPr>
                <w:lang w:val="bg-BG"/>
              </w:rPr>
            </w:pPr>
            <w:r w:rsidRPr="00AF2668">
              <w:rPr>
                <w:lang w:val="bg-BG"/>
              </w:rPr>
              <w:t>Бул. Цар Борис III, 215, ет.</w:t>
            </w:r>
            <w:r w:rsidR="00FA2427">
              <w:rPr>
                <w:lang w:val="bg-BG"/>
              </w:rPr>
              <w:t>1</w:t>
            </w:r>
          </w:p>
          <w:p w14:paraId="5198067D" w14:textId="77777777" w:rsidR="006A4F96" w:rsidRPr="00AF2668" w:rsidRDefault="006A4F96" w:rsidP="006B3D1F">
            <w:pPr>
              <w:spacing w:line="259" w:lineRule="auto"/>
              <w:ind w:left="4992"/>
              <w:jc w:val="both"/>
              <w:rPr>
                <w:b/>
                <w:u w:val="single"/>
                <w:lang w:val="bg-BG"/>
              </w:rPr>
            </w:pPr>
            <w:r w:rsidRPr="00AF2668">
              <w:rPr>
                <w:lang w:val="bg-BG"/>
              </w:rPr>
              <w:t>деловодство</w:t>
            </w:r>
          </w:p>
        </w:tc>
      </w:tr>
    </w:tbl>
    <w:p w14:paraId="09CA4C33" w14:textId="63843E31" w:rsidR="006A4F96" w:rsidRPr="00AF2668" w:rsidRDefault="00EC367E" w:rsidP="003C0A42">
      <w:pPr>
        <w:pStyle w:val="Default"/>
        <w:jc w:val="both"/>
        <w:rPr>
          <w:lang w:val="bg-BG"/>
        </w:rPr>
      </w:pPr>
      <w:r w:rsidRPr="00AF2668">
        <w:rPr>
          <w:b/>
          <w:bCs/>
          <w:lang w:val="bg-BG"/>
        </w:rPr>
        <w:t>7</w:t>
      </w:r>
      <w:r w:rsidR="006A4F96" w:rsidRPr="00AF2668">
        <w:rPr>
          <w:b/>
          <w:bCs/>
          <w:lang w:val="bg-BG"/>
        </w:rPr>
        <w:t xml:space="preserve">.2. </w:t>
      </w:r>
      <w:r w:rsidR="006A4F96" w:rsidRPr="00AF2668">
        <w:rPr>
          <w:lang w:val="bg-BG"/>
        </w:rPr>
        <w:t xml:space="preserve">Пликът включва документите посочени в т. 3 „Съдържание на </w:t>
      </w:r>
      <w:r w:rsidR="006B3D1F">
        <w:rPr>
          <w:lang w:val="bg-BG"/>
        </w:rPr>
        <w:t>офертата</w:t>
      </w:r>
      <w:r w:rsidR="006A4F96" w:rsidRPr="00AF2668">
        <w:rPr>
          <w:lang w:val="bg-BG"/>
        </w:rPr>
        <w:t xml:space="preserve">“, както и отделен запечатан непрозрачен плик с надпис „Ценово предложение“, който съдържа ценовото предложение. </w:t>
      </w:r>
    </w:p>
    <w:p w14:paraId="30D9FE32" w14:textId="1FC6D09F" w:rsidR="006A4F96" w:rsidRPr="00AF2668" w:rsidRDefault="00EC367E" w:rsidP="003C0A42">
      <w:pPr>
        <w:pStyle w:val="Default"/>
        <w:jc w:val="both"/>
        <w:rPr>
          <w:lang w:val="bg-BG"/>
        </w:rPr>
      </w:pPr>
      <w:r w:rsidRPr="00AF2668">
        <w:rPr>
          <w:b/>
          <w:bCs/>
          <w:lang w:val="bg-BG"/>
        </w:rPr>
        <w:t>7</w:t>
      </w:r>
      <w:r w:rsidR="006A4F96" w:rsidRPr="00AF2668">
        <w:rPr>
          <w:b/>
          <w:bCs/>
          <w:lang w:val="bg-BG"/>
        </w:rPr>
        <w:t xml:space="preserve">.3. </w:t>
      </w:r>
      <w:r w:rsidR="006A4F96" w:rsidRPr="00AF2668">
        <w:rPr>
          <w:lang w:val="bg-BG"/>
        </w:rPr>
        <w:t>Участник, документите в чиято оферта не са систематизирани по указания по-горе начин се отстранява от</w:t>
      </w:r>
      <w:r w:rsidR="008D60B0" w:rsidRPr="00AF2668">
        <w:rPr>
          <w:lang w:val="bg-BG"/>
        </w:rPr>
        <w:t xml:space="preserve"> </w:t>
      </w:r>
      <w:r w:rsidR="006A4F96" w:rsidRPr="00AF2668">
        <w:rPr>
          <w:lang w:val="bg-BG"/>
        </w:rPr>
        <w:t xml:space="preserve">участие в процедурата. </w:t>
      </w:r>
    </w:p>
    <w:p w14:paraId="35F98A73" w14:textId="1307B372" w:rsidR="006A4F96" w:rsidRPr="00AF2668" w:rsidRDefault="00EC367E" w:rsidP="003C0A42">
      <w:pPr>
        <w:pStyle w:val="Default"/>
        <w:jc w:val="both"/>
        <w:rPr>
          <w:lang w:val="bg-BG"/>
        </w:rPr>
      </w:pPr>
      <w:r w:rsidRPr="00AF2668">
        <w:rPr>
          <w:b/>
          <w:bCs/>
          <w:lang w:val="bg-BG"/>
        </w:rPr>
        <w:t>8</w:t>
      </w:r>
      <w:r w:rsidR="006A4F96" w:rsidRPr="00AF2668">
        <w:rPr>
          <w:b/>
          <w:bCs/>
          <w:lang w:val="bg-BG"/>
        </w:rPr>
        <w:t xml:space="preserve">. Място и срок за подаване на оферти </w:t>
      </w:r>
    </w:p>
    <w:p w14:paraId="41411FCA" w14:textId="53D2C0FB" w:rsidR="006A4F96" w:rsidRPr="00AF2668" w:rsidRDefault="00EC367E" w:rsidP="003C0A42">
      <w:pPr>
        <w:pStyle w:val="Default"/>
        <w:jc w:val="both"/>
        <w:rPr>
          <w:lang w:val="bg-BG"/>
        </w:rPr>
      </w:pPr>
      <w:r w:rsidRPr="00AF2668">
        <w:rPr>
          <w:b/>
          <w:bCs/>
          <w:lang w:val="bg-BG"/>
        </w:rPr>
        <w:t>8</w:t>
      </w:r>
      <w:r w:rsidR="006A4F96" w:rsidRPr="00AF2668">
        <w:rPr>
          <w:b/>
          <w:bCs/>
          <w:lang w:val="bg-BG"/>
        </w:rPr>
        <w:t xml:space="preserve">.1. </w:t>
      </w:r>
      <w:r w:rsidR="006A4F96" w:rsidRPr="00AF2668">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10" w:name="_Hlk49719878"/>
      <w:r w:rsidR="006A4F96" w:rsidRPr="00AF2668">
        <w:rPr>
          <w:lang w:val="bg-BG"/>
        </w:rPr>
        <w:t xml:space="preserve">гр. София 1618, бул. „Цар Борис III“ № 215, ет. </w:t>
      </w:r>
      <w:bookmarkEnd w:id="10"/>
      <w:r w:rsidR="00FA2427">
        <w:rPr>
          <w:lang w:val="bg-BG"/>
        </w:rPr>
        <w:t>1</w:t>
      </w:r>
      <w:r w:rsidR="006A4F96" w:rsidRPr="00AF2668">
        <w:rPr>
          <w:lang w:val="bg-BG"/>
        </w:rPr>
        <w:t xml:space="preserve">, всеки работен ден от 09:00 ч. до 16:00 ч. </w:t>
      </w:r>
    </w:p>
    <w:p w14:paraId="7A6D6331" w14:textId="073D74CA" w:rsidR="006A4F96" w:rsidRPr="00AF2668" w:rsidRDefault="00EC367E" w:rsidP="003C0A42">
      <w:pPr>
        <w:pStyle w:val="Default"/>
        <w:jc w:val="both"/>
        <w:rPr>
          <w:lang w:val="bg-BG"/>
        </w:rPr>
      </w:pPr>
      <w:r w:rsidRPr="00AF2668">
        <w:rPr>
          <w:b/>
          <w:bCs/>
          <w:lang w:val="bg-BG"/>
        </w:rPr>
        <w:t>8</w:t>
      </w:r>
      <w:r w:rsidR="006A4F96" w:rsidRPr="00AF2668">
        <w:rPr>
          <w:b/>
          <w:bCs/>
          <w:lang w:val="bg-BG"/>
        </w:rPr>
        <w:t xml:space="preserve">.2. </w:t>
      </w:r>
      <w:r w:rsidR="006A4F96" w:rsidRPr="00AF2668">
        <w:rPr>
          <w:lang w:val="bg-BG"/>
        </w:rPr>
        <w:t xml:space="preserve">Срокът за подаване на оферти е посочен в поканата. </w:t>
      </w:r>
    </w:p>
    <w:p w14:paraId="518354B2" w14:textId="75CB6697" w:rsidR="006A4F96" w:rsidRPr="00AF2668" w:rsidRDefault="00EC367E" w:rsidP="003C0A42">
      <w:pPr>
        <w:pStyle w:val="Default"/>
        <w:jc w:val="both"/>
        <w:rPr>
          <w:lang w:val="bg-BG"/>
        </w:rPr>
      </w:pPr>
      <w:r w:rsidRPr="00AF2668">
        <w:rPr>
          <w:b/>
          <w:bCs/>
          <w:lang w:val="bg-BG"/>
        </w:rPr>
        <w:t>8</w:t>
      </w:r>
      <w:r w:rsidR="006A4F96" w:rsidRPr="00AF2668">
        <w:rPr>
          <w:b/>
          <w:bCs/>
          <w:lang w:val="bg-BG"/>
        </w:rPr>
        <w:t xml:space="preserve">.3. </w:t>
      </w:r>
      <w:r w:rsidR="006A4F96" w:rsidRPr="00AF2668">
        <w:rPr>
          <w:lang w:val="bg-BG"/>
        </w:rPr>
        <w:t xml:space="preserve">Всеки участник следва да осигури своевременното получаване на офертата от възложителя. </w:t>
      </w:r>
    </w:p>
    <w:p w14:paraId="36552148" w14:textId="7F30037D" w:rsidR="006A4F96" w:rsidRPr="00AF2668" w:rsidRDefault="00EC367E" w:rsidP="003C0A42">
      <w:pPr>
        <w:pStyle w:val="Default"/>
        <w:jc w:val="both"/>
        <w:rPr>
          <w:lang w:val="bg-BG"/>
        </w:rPr>
      </w:pPr>
      <w:r w:rsidRPr="00AF2668">
        <w:rPr>
          <w:b/>
          <w:bCs/>
          <w:lang w:val="bg-BG"/>
        </w:rPr>
        <w:t>8</w:t>
      </w:r>
      <w:r w:rsidR="006A4F96" w:rsidRPr="00AF2668">
        <w:rPr>
          <w:b/>
          <w:bCs/>
          <w:lang w:val="bg-BG"/>
        </w:rPr>
        <w:t xml:space="preserve">.4. </w:t>
      </w:r>
      <w:r w:rsidR="006A4F96" w:rsidRPr="00AF2668">
        <w:rPr>
          <w:lang w:val="bg-BG"/>
        </w:rPr>
        <w:t xml:space="preserve">До изтичане на срока за получаване на оферти, всеки участник може да промени, допълни или оттегли офертата си. </w:t>
      </w:r>
    </w:p>
    <w:p w14:paraId="7AEAA137" w14:textId="384AF7B7" w:rsidR="006A4F96" w:rsidRPr="00AF2668" w:rsidRDefault="00EC367E" w:rsidP="003C0A42">
      <w:pPr>
        <w:pStyle w:val="Default"/>
        <w:jc w:val="both"/>
        <w:rPr>
          <w:lang w:val="bg-BG"/>
        </w:rPr>
      </w:pPr>
      <w:r w:rsidRPr="00AF2668">
        <w:rPr>
          <w:b/>
          <w:bCs/>
          <w:lang w:val="bg-BG"/>
        </w:rPr>
        <w:t>8</w:t>
      </w:r>
      <w:r w:rsidR="006A4F96" w:rsidRPr="00AF2668">
        <w:rPr>
          <w:b/>
          <w:bCs/>
          <w:lang w:val="bg-BG"/>
        </w:rPr>
        <w:t xml:space="preserve">.5. </w:t>
      </w:r>
      <w:r w:rsidR="006A4F96" w:rsidRPr="00AF2668">
        <w:rPr>
          <w:lang w:val="bg-BG"/>
        </w:rPr>
        <w:t xml:space="preserve">Оттеглянето на офертата прекратява по-нататъшното участие на участника в процедурата. </w:t>
      </w:r>
    </w:p>
    <w:p w14:paraId="1637C7EC" w14:textId="468681C6" w:rsidR="006A4F96" w:rsidRPr="00AF2668" w:rsidRDefault="00EC367E" w:rsidP="003C0A42">
      <w:pPr>
        <w:pStyle w:val="Default"/>
        <w:jc w:val="both"/>
        <w:rPr>
          <w:color w:val="auto"/>
          <w:lang w:val="bg-BG"/>
        </w:rPr>
      </w:pPr>
      <w:r w:rsidRPr="00AF2668">
        <w:rPr>
          <w:b/>
          <w:bCs/>
          <w:color w:val="auto"/>
          <w:lang w:val="bg-BG"/>
        </w:rPr>
        <w:t>8</w:t>
      </w:r>
      <w:r w:rsidR="006A4F96" w:rsidRPr="00AF2668">
        <w:rPr>
          <w:b/>
          <w:bCs/>
          <w:color w:val="auto"/>
          <w:lang w:val="bg-BG"/>
        </w:rPr>
        <w:t xml:space="preserve">.6. </w:t>
      </w:r>
      <w:r w:rsidR="006A4F96" w:rsidRPr="00AF2668">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2C272997" w14:textId="77777777" w:rsidR="002B115E" w:rsidRDefault="002B115E" w:rsidP="003C0A42">
      <w:pPr>
        <w:pStyle w:val="Default"/>
        <w:jc w:val="both"/>
        <w:rPr>
          <w:b/>
          <w:bCs/>
          <w:color w:val="auto"/>
          <w:lang w:val="bg-BG"/>
        </w:rPr>
      </w:pPr>
    </w:p>
    <w:p w14:paraId="74FD75D5" w14:textId="58FAE4C4" w:rsidR="006A4F96" w:rsidRPr="00AF2668" w:rsidRDefault="00EC367E" w:rsidP="003C0A42">
      <w:pPr>
        <w:pStyle w:val="Default"/>
        <w:jc w:val="both"/>
        <w:rPr>
          <w:color w:val="auto"/>
          <w:lang w:val="bg-BG"/>
        </w:rPr>
      </w:pPr>
      <w:r w:rsidRPr="00AF2668">
        <w:rPr>
          <w:b/>
          <w:bCs/>
          <w:color w:val="auto"/>
          <w:lang w:val="bg-BG"/>
        </w:rPr>
        <w:t>9</w:t>
      </w:r>
      <w:r w:rsidR="006A4F96" w:rsidRPr="00AF2668">
        <w:rPr>
          <w:b/>
          <w:bCs/>
          <w:color w:val="auto"/>
          <w:lang w:val="bg-BG"/>
        </w:rPr>
        <w:t xml:space="preserve">. Приемане и връщане на оферти </w:t>
      </w:r>
    </w:p>
    <w:p w14:paraId="3A9E690F" w14:textId="79400C15" w:rsidR="006A4F96" w:rsidRPr="00AF2668" w:rsidRDefault="00EC367E" w:rsidP="003C0A42">
      <w:pPr>
        <w:pStyle w:val="Default"/>
        <w:jc w:val="both"/>
        <w:rPr>
          <w:color w:val="auto"/>
          <w:lang w:val="bg-BG"/>
        </w:rPr>
      </w:pPr>
      <w:r w:rsidRPr="00AF2668">
        <w:rPr>
          <w:b/>
          <w:bCs/>
          <w:color w:val="auto"/>
          <w:lang w:val="bg-BG"/>
        </w:rPr>
        <w:t>9</w:t>
      </w:r>
      <w:r w:rsidR="006A4F96" w:rsidRPr="00AF2668">
        <w:rPr>
          <w:b/>
          <w:bCs/>
          <w:color w:val="auto"/>
          <w:lang w:val="bg-BG"/>
        </w:rPr>
        <w:t xml:space="preserve">.1. </w:t>
      </w:r>
      <w:r w:rsidR="006A4F96" w:rsidRPr="00AF2668">
        <w:rPr>
          <w:color w:val="auto"/>
          <w:lang w:val="bg-BG"/>
        </w:rPr>
        <w:t>При подаване на офертата и приемането й върху плика се отбелязва входящ номер</w:t>
      </w:r>
      <w:r w:rsidR="00AA23E5">
        <w:rPr>
          <w:color w:val="auto"/>
          <w:lang w:val="bg-BG"/>
        </w:rPr>
        <w:t xml:space="preserve"> и </w:t>
      </w:r>
      <w:r w:rsidR="006A4F96" w:rsidRPr="00AF2668">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p>
    <w:p w14:paraId="6A3147E0" w14:textId="3715F4AB" w:rsidR="006A4F96" w:rsidRPr="00AF2668" w:rsidRDefault="00EC367E" w:rsidP="003C0A42">
      <w:pPr>
        <w:pStyle w:val="Default"/>
        <w:jc w:val="both"/>
        <w:rPr>
          <w:color w:val="auto"/>
          <w:lang w:val="bg-BG"/>
        </w:rPr>
      </w:pPr>
      <w:r w:rsidRPr="00AF2668">
        <w:rPr>
          <w:b/>
          <w:bCs/>
          <w:color w:val="auto"/>
          <w:lang w:val="bg-BG"/>
        </w:rPr>
        <w:t>9</w:t>
      </w:r>
      <w:r w:rsidR="006A4F96" w:rsidRPr="00AF2668">
        <w:rPr>
          <w:b/>
          <w:bCs/>
          <w:color w:val="auto"/>
          <w:lang w:val="bg-BG"/>
        </w:rPr>
        <w:t xml:space="preserve">.2. </w:t>
      </w:r>
      <w:r w:rsidR="006A4F96" w:rsidRPr="00AF2668">
        <w:rPr>
          <w:color w:val="auto"/>
          <w:lang w:val="bg-BG"/>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7F9F5DFF" w14:textId="30F2277D" w:rsidR="006A4F96" w:rsidRPr="00AF2668" w:rsidRDefault="00EC367E" w:rsidP="003C0A42">
      <w:pPr>
        <w:pStyle w:val="Default"/>
        <w:jc w:val="both"/>
        <w:rPr>
          <w:color w:val="auto"/>
          <w:lang w:val="bg-BG"/>
        </w:rPr>
      </w:pPr>
      <w:r w:rsidRPr="00AF2668">
        <w:rPr>
          <w:b/>
          <w:bCs/>
          <w:color w:val="auto"/>
          <w:lang w:val="bg-BG"/>
        </w:rPr>
        <w:t>9</w:t>
      </w:r>
      <w:r w:rsidR="006A4F96" w:rsidRPr="00AF2668">
        <w:rPr>
          <w:b/>
          <w:bCs/>
          <w:color w:val="auto"/>
          <w:lang w:val="bg-BG"/>
        </w:rPr>
        <w:t xml:space="preserve">.3. </w:t>
      </w:r>
      <w:r w:rsidR="006A4F96" w:rsidRPr="00AF2668">
        <w:rPr>
          <w:color w:val="auto"/>
          <w:lang w:val="bg-BG"/>
        </w:rPr>
        <w:t xml:space="preserve">Когато към момента на изтичане на крайния срок за получаване на офертите посочен в Поканата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1FE608FC" w14:textId="4B45CDD9" w:rsidR="006A4F96" w:rsidRPr="00AF2668" w:rsidRDefault="00EC367E" w:rsidP="003C0A42">
      <w:pPr>
        <w:pStyle w:val="Default"/>
        <w:jc w:val="both"/>
        <w:rPr>
          <w:color w:val="auto"/>
          <w:lang w:val="bg-BG"/>
        </w:rPr>
      </w:pPr>
      <w:r w:rsidRPr="00AF2668">
        <w:rPr>
          <w:b/>
          <w:bCs/>
          <w:color w:val="auto"/>
          <w:lang w:val="bg-BG"/>
        </w:rPr>
        <w:t>9</w:t>
      </w:r>
      <w:r w:rsidR="00CD738D" w:rsidRPr="00AF2668">
        <w:rPr>
          <w:b/>
          <w:bCs/>
          <w:color w:val="auto"/>
          <w:lang w:val="bg-BG"/>
        </w:rPr>
        <w:t>.</w:t>
      </w:r>
      <w:r w:rsidR="006A4F96" w:rsidRPr="00AF2668">
        <w:rPr>
          <w:b/>
          <w:bCs/>
          <w:color w:val="auto"/>
          <w:lang w:val="bg-BG"/>
        </w:rPr>
        <w:t xml:space="preserve">4. </w:t>
      </w:r>
      <w:r w:rsidR="006A4F96" w:rsidRPr="00AF2668">
        <w:rPr>
          <w:color w:val="auto"/>
          <w:lang w:val="bg-BG"/>
        </w:rPr>
        <w:t xml:space="preserve">Не се допуска приемане на оферти от лица, които не са включени в списъка по т. </w:t>
      </w:r>
      <w:r w:rsidRPr="00AF2668">
        <w:rPr>
          <w:color w:val="auto"/>
          <w:lang w:val="bg-BG"/>
        </w:rPr>
        <w:t>9</w:t>
      </w:r>
      <w:r w:rsidR="006A4F96" w:rsidRPr="00AF2668">
        <w:rPr>
          <w:color w:val="auto"/>
          <w:lang w:val="bg-BG"/>
        </w:rPr>
        <w:t xml:space="preserve">.3. </w:t>
      </w:r>
    </w:p>
    <w:p w14:paraId="56F35D13" w14:textId="45026276" w:rsidR="006A4F96" w:rsidRPr="00AF2668" w:rsidRDefault="00EC367E" w:rsidP="003C0A42">
      <w:pPr>
        <w:pStyle w:val="Default"/>
        <w:jc w:val="both"/>
        <w:rPr>
          <w:color w:val="auto"/>
          <w:lang w:val="bg-BG"/>
        </w:rPr>
      </w:pPr>
      <w:r w:rsidRPr="00AF2668">
        <w:rPr>
          <w:b/>
          <w:bCs/>
          <w:color w:val="auto"/>
          <w:lang w:val="bg-BG"/>
        </w:rPr>
        <w:lastRenderedPageBreak/>
        <w:t>10</w:t>
      </w:r>
      <w:r w:rsidR="006A4F96" w:rsidRPr="00AF2668">
        <w:rPr>
          <w:b/>
          <w:bCs/>
          <w:color w:val="auto"/>
          <w:lang w:val="bg-BG"/>
        </w:rPr>
        <w:t xml:space="preserve">. Отваряне на офертите </w:t>
      </w:r>
    </w:p>
    <w:p w14:paraId="51467E37" w14:textId="4E5ECD36" w:rsidR="006A4F96" w:rsidRPr="00AF2668" w:rsidRDefault="00EC367E" w:rsidP="003C0A42">
      <w:pPr>
        <w:pStyle w:val="Default"/>
        <w:jc w:val="both"/>
        <w:rPr>
          <w:color w:val="auto"/>
          <w:lang w:val="bg-BG"/>
        </w:rPr>
      </w:pPr>
      <w:r w:rsidRPr="00AF2668">
        <w:rPr>
          <w:b/>
          <w:bCs/>
          <w:color w:val="auto"/>
          <w:lang w:val="bg-BG"/>
        </w:rPr>
        <w:t>10</w:t>
      </w:r>
      <w:r w:rsidR="006A4F96" w:rsidRPr="00AF2668">
        <w:rPr>
          <w:b/>
          <w:bCs/>
          <w:color w:val="auto"/>
          <w:lang w:val="bg-BG"/>
        </w:rPr>
        <w:t xml:space="preserve">.1. </w:t>
      </w:r>
      <w:r w:rsidR="006A4F96" w:rsidRPr="00AF2668">
        <w:rPr>
          <w:color w:val="auto"/>
          <w:lang w:val="bg-BG"/>
        </w:rPr>
        <w:t>След изтичане на</w:t>
      </w:r>
      <w:r w:rsidR="008D60B0" w:rsidRPr="00AF2668">
        <w:rPr>
          <w:color w:val="auto"/>
          <w:lang w:val="bg-BG"/>
        </w:rPr>
        <w:t xml:space="preserve"> </w:t>
      </w:r>
      <w:r w:rsidR="006A4F96" w:rsidRPr="00AF2668">
        <w:rPr>
          <w:color w:val="auto"/>
          <w:lang w:val="bg-BG"/>
        </w:rPr>
        <w:t xml:space="preserve">срока за получаване на оферти за участие в поръчката, назначена от Възложителя комисия разглежда, оценява и класира представените оферти.  </w:t>
      </w:r>
    </w:p>
    <w:p w14:paraId="1864D56E" w14:textId="4C236BDD" w:rsidR="006A4F96" w:rsidRPr="00AF2668" w:rsidRDefault="00EC367E" w:rsidP="000F2494">
      <w:pPr>
        <w:spacing w:line="259" w:lineRule="auto"/>
        <w:jc w:val="both"/>
        <w:rPr>
          <w:lang w:val="bg-BG"/>
        </w:rPr>
      </w:pPr>
      <w:r w:rsidRPr="00AF2668">
        <w:rPr>
          <w:b/>
          <w:bCs/>
          <w:lang w:val="bg-BG"/>
        </w:rPr>
        <w:t>10</w:t>
      </w:r>
      <w:r w:rsidR="006A4F96" w:rsidRPr="00AF2668">
        <w:rPr>
          <w:b/>
          <w:bCs/>
          <w:lang w:val="bg-BG"/>
        </w:rPr>
        <w:t xml:space="preserve">.2. </w:t>
      </w:r>
      <w:r w:rsidR="006A4F96" w:rsidRPr="00AF2668">
        <w:rPr>
          <w:lang w:val="bg-BG"/>
        </w:rPr>
        <w:t>Отварянето на офертите се извършва на закрито заседание на комисията.</w:t>
      </w:r>
    </w:p>
    <w:p w14:paraId="05EDDCAC" w14:textId="77777777" w:rsidR="000F2494" w:rsidRPr="00AF2668" w:rsidRDefault="000F2494" w:rsidP="000F2494">
      <w:pPr>
        <w:spacing w:line="259" w:lineRule="auto"/>
        <w:jc w:val="both"/>
        <w:rPr>
          <w:lang w:val="bg-BG"/>
        </w:rPr>
      </w:pPr>
    </w:p>
    <w:tbl>
      <w:tblPr>
        <w:tblStyle w:val="af2"/>
        <w:tblW w:w="0" w:type="auto"/>
        <w:tblLook w:val="04A0" w:firstRow="1" w:lastRow="0" w:firstColumn="1" w:lastColumn="0" w:noHBand="0" w:noVBand="1"/>
      </w:tblPr>
      <w:tblGrid>
        <w:gridCol w:w="10055"/>
      </w:tblGrid>
      <w:tr w:rsidR="006A4F96" w:rsidRPr="00AF2668" w14:paraId="356F5D9D" w14:textId="77777777" w:rsidTr="00C91468">
        <w:trPr>
          <w:trHeight w:val="699"/>
        </w:trPr>
        <w:tc>
          <w:tcPr>
            <w:tcW w:w="10055" w:type="dxa"/>
          </w:tcPr>
          <w:p w14:paraId="5DE8ACC9" w14:textId="77777777" w:rsidR="006A4F96" w:rsidRPr="00AF2668" w:rsidRDefault="006A4F96" w:rsidP="000F2494">
            <w:pPr>
              <w:spacing w:line="259" w:lineRule="auto"/>
              <w:jc w:val="both"/>
              <w:rPr>
                <w:b/>
                <w:lang w:val="bg-BG"/>
              </w:rPr>
            </w:pPr>
            <w:r w:rsidRPr="00AF2668">
              <w:rPr>
                <w:b/>
                <w:lang w:val="bg-BG"/>
              </w:rPr>
              <w:t>ІV. ИЗИСКВАНИЯ КЪМ ИЗПЪЛНЕНИЕТО НА ПОРЪЧКАТА</w:t>
            </w:r>
          </w:p>
          <w:p w14:paraId="423990A8" w14:textId="77777777" w:rsidR="006A4F96" w:rsidRPr="00AF2668" w:rsidRDefault="006A4F96" w:rsidP="000F2494">
            <w:pPr>
              <w:spacing w:line="259" w:lineRule="auto"/>
              <w:jc w:val="both"/>
              <w:rPr>
                <w:b/>
                <w:u w:val="single"/>
                <w:lang w:val="bg-BG"/>
              </w:rPr>
            </w:pPr>
            <w:r w:rsidRPr="00AF2668">
              <w:rPr>
                <w:b/>
                <w:lang w:val="bg-BG"/>
              </w:rPr>
              <w:t>ТЕХНИЧЕСКА СПЕЦИФИКАЦИЯ</w:t>
            </w:r>
          </w:p>
        </w:tc>
      </w:tr>
    </w:tbl>
    <w:p w14:paraId="33AE4E86" w14:textId="77777777" w:rsidR="009228BD" w:rsidRDefault="009228BD" w:rsidP="009228BD">
      <w:pPr>
        <w:jc w:val="both"/>
        <w:rPr>
          <w:b/>
          <w:highlight w:val="yellow"/>
          <w:lang w:val="bg-BG"/>
        </w:rPr>
      </w:pPr>
    </w:p>
    <w:p w14:paraId="3D56F8C5" w14:textId="3263A499" w:rsidR="009228BD" w:rsidRPr="009228BD" w:rsidRDefault="009228BD" w:rsidP="009228BD">
      <w:pPr>
        <w:jc w:val="both"/>
        <w:rPr>
          <w:b/>
          <w:lang w:val="bg-BG"/>
        </w:rPr>
      </w:pPr>
      <w:r w:rsidRPr="009228BD">
        <w:rPr>
          <w:b/>
          <w:lang w:val="bg-BG"/>
        </w:rPr>
        <w:t>ТЕХНИЧЕСКИ СПЕЦИФИКАЦИИ</w:t>
      </w:r>
    </w:p>
    <w:p w14:paraId="78363F08" w14:textId="77777777" w:rsidR="009228BD" w:rsidRPr="00757456" w:rsidRDefault="009228BD" w:rsidP="009228BD">
      <w:pPr>
        <w:jc w:val="both"/>
        <w:rPr>
          <w:b/>
        </w:rPr>
      </w:pPr>
      <w:r w:rsidRPr="00757456">
        <w:rPr>
          <w:b/>
        </w:rPr>
        <w:t>1. Общи изисквания:</w:t>
      </w:r>
    </w:p>
    <w:p w14:paraId="541D1249" w14:textId="77777777" w:rsidR="009228BD" w:rsidRPr="00757456" w:rsidRDefault="009228BD" w:rsidP="009228BD">
      <w:pPr>
        <w:jc w:val="both"/>
      </w:pPr>
      <w:r w:rsidRPr="00757456">
        <w:rPr>
          <w:b/>
          <w:bCs/>
        </w:rPr>
        <w:t>1.1.</w:t>
      </w:r>
      <w:r w:rsidRPr="00757456">
        <w:t xml:space="preserve"> Предметът на настоящата поръчка е избор контрагенти за изпълнение на специфични дейности посочени в раздел I точка 1.</w:t>
      </w:r>
    </w:p>
    <w:p w14:paraId="7A536870" w14:textId="77777777" w:rsidR="009228BD" w:rsidRPr="00757456" w:rsidRDefault="009228BD" w:rsidP="009228BD">
      <w:pPr>
        <w:jc w:val="both"/>
        <w:rPr>
          <w:b/>
        </w:rPr>
      </w:pPr>
      <w:r w:rsidRPr="00757456">
        <w:rPr>
          <w:b/>
        </w:rPr>
        <w:t>1.2 Изпълнението на специфични дейности е необходимо да отговаря на следните изисквания:</w:t>
      </w:r>
    </w:p>
    <w:p w14:paraId="6CDA7C6F" w14:textId="77777777" w:rsidR="009228BD" w:rsidRPr="00757456" w:rsidRDefault="009228BD" w:rsidP="009228BD">
      <w:pPr>
        <w:jc w:val="both"/>
        <w:rPr>
          <w:bCs/>
        </w:rPr>
      </w:pPr>
      <w:r w:rsidRPr="00757456">
        <w:rPr>
          <w:b/>
        </w:rPr>
        <w:t xml:space="preserve">1.2.1. </w:t>
      </w:r>
      <w:r w:rsidRPr="00757456">
        <w:rPr>
          <w:bCs/>
        </w:rPr>
        <w:t>Да бъде извършвано качествено и съгласно ТС на АПИ и инвестиционните проекти.</w:t>
      </w:r>
    </w:p>
    <w:p w14:paraId="14E48FF5" w14:textId="41924BDA" w:rsidR="009228BD" w:rsidRPr="0075528C" w:rsidRDefault="009228BD" w:rsidP="009228BD">
      <w:pPr>
        <w:jc w:val="both"/>
        <w:rPr>
          <w:bCs/>
        </w:rPr>
      </w:pPr>
      <w:r w:rsidRPr="0075528C">
        <w:rPr>
          <w:b/>
        </w:rPr>
        <w:t xml:space="preserve">1.2.2. </w:t>
      </w:r>
      <w:r w:rsidRPr="0075528C">
        <w:rPr>
          <w:bCs/>
        </w:rPr>
        <w:t>Спечелилият участник следва да представи документи, удостоверяващи възможността му да изпълни поръчката - регистрация в Централния професионален регистър на строителя (ЦПРС) към Камарата на строителите в Република България; да прилага система за управление на качеството, сертифицирана съгласно стандарт БДС EN ISO 9001:2015 (или еквивалентен сертификат, издаден от органи, установени в други държави членки) и да разполага с персонал и/или с ръководен състав с определена професионална компетентност за изпълнението на поръчката.</w:t>
      </w:r>
    </w:p>
    <w:p w14:paraId="2474B008" w14:textId="637F918F" w:rsidR="00FA2427" w:rsidRPr="0075528C" w:rsidRDefault="00FA2427" w:rsidP="009228BD">
      <w:pPr>
        <w:jc w:val="both"/>
        <w:rPr>
          <w:bCs/>
          <w:lang w:val="bg-BG"/>
        </w:rPr>
      </w:pPr>
      <w:r w:rsidRPr="0075528C">
        <w:rPr>
          <w:b/>
          <w:bCs/>
          <w:lang w:val="bg-BG"/>
        </w:rPr>
        <w:t>1.2.3.</w:t>
      </w:r>
      <w:r w:rsidRPr="0075528C">
        <w:rPr>
          <w:bCs/>
          <w:lang w:val="bg-BG"/>
        </w:rPr>
        <w:t xml:space="preserve"> </w:t>
      </w:r>
      <w:r w:rsidRPr="0075528C">
        <w:rPr>
          <w:bCs/>
        </w:rPr>
        <w:t>Спечелилият участник следва да представи документи, удостоверяващи съответствието на материалите и изделията с техническата спецификация и сертификати/декларации за произход и качество на доставените материали</w:t>
      </w:r>
      <w:r w:rsidRPr="0075528C">
        <w:rPr>
          <w:bCs/>
          <w:lang w:val="bg-BG"/>
        </w:rPr>
        <w:t xml:space="preserve"> и изделия.</w:t>
      </w:r>
    </w:p>
    <w:p w14:paraId="2422DD63" w14:textId="77777777" w:rsidR="00FA2427" w:rsidRPr="00757456" w:rsidRDefault="00FA2427" w:rsidP="009228BD">
      <w:pPr>
        <w:jc w:val="both"/>
        <w:rPr>
          <w:bCs/>
        </w:rPr>
      </w:pPr>
    </w:p>
    <w:p w14:paraId="1F73778F" w14:textId="77777777" w:rsidR="009228BD" w:rsidRPr="00757456" w:rsidRDefault="009228BD" w:rsidP="009228BD">
      <w:pPr>
        <w:jc w:val="both"/>
        <w:rPr>
          <w:b/>
        </w:rPr>
      </w:pPr>
      <w:r w:rsidRPr="00757456">
        <w:rPr>
          <w:b/>
        </w:rPr>
        <w:t>2. Срокове и място на изпълнение</w:t>
      </w:r>
    </w:p>
    <w:p w14:paraId="2BBE5C5A" w14:textId="77777777" w:rsidR="009228BD" w:rsidRPr="00757456" w:rsidRDefault="009228BD" w:rsidP="009228BD">
      <w:pPr>
        <w:jc w:val="both"/>
        <w:rPr>
          <w:b/>
        </w:rPr>
      </w:pPr>
      <w:r w:rsidRPr="00757456">
        <w:rPr>
          <w:b/>
        </w:rPr>
        <w:t xml:space="preserve">2.1. Срокове </w:t>
      </w:r>
    </w:p>
    <w:p w14:paraId="40E9B366" w14:textId="77777777" w:rsidR="009228BD" w:rsidRPr="00757456" w:rsidRDefault="009228BD" w:rsidP="009228BD">
      <w:pPr>
        <w:jc w:val="both"/>
      </w:pPr>
      <w:r w:rsidRPr="00757456">
        <w:t>Спечелилият участник се задължава да завърши предмета на настоящата поръчка в оферирания срок месеца.</w:t>
      </w:r>
    </w:p>
    <w:p w14:paraId="60942D90" w14:textId="77777777" w:rsidR="009228BD" w:rsidRPr="00757456" w:rsidRDefault="009228BD" w:rsidP="009228BD">
      <w:pPr>
        <w:jc w:val="both"/>
        <w:rPr>
          <w:b/>
        </w:rPr>
      </w:pPr>
      <w:r w:rsidRPr="00757456">
        <w:rPr>
          <w:b/>
        </w:rPr>
        <w:t xml:space="preserve">2.2. Място </w:t>
      </w:r>
    </w:p>
    <w:p w14:paraId="2FA4E187" w14:textId="6985F648" w:rsidR="009228BD" w:rsidRPr="00757456" w:rsidRDefault="009228BD" w:rsidP="009228BD">
      <w:pPr>
        <w:jc w:val="both"/>
      </w:pPr>
      <w:r w:rsidRPr="00757456">
        <w:t>Мястото на изпълнение е обект: Посочен в Раздел</w:t>
      </w:r>
      <w:r w:rsidRPr="00757456">
        <w:rPr>
          <w:lang w:val="ru-RU"/>
        </w:rPr>
        <w:t xml:space="preserve"> </w:t>
      </w:r>
      <w:r w:rsidRPr="00757456">
        <w:t>I</w:t>
      </w:r>
      <w:r w:rsidRPr="00757456">
        <w:rPr>
          <w:lang w:val="ru-RU"/>
        </w:rPr>
        <w:t xml:space="preserve">, </w:t>
      </w:r>
      <w:r w:rsidRPr="00757456">
        <w:t xml:space="preserve">точка 1 </w:t>
      </w:r>
    </w:p>
    <w:p w14:paraId="0C672F0C" w14:textId="77777777" w:rsidR="006A4F96" w:rsidRPr="00AF2668" w:rsidRDefault="006A4F96" w:rsidP="003C0A42">
      <w:pPr>
        <w:jc w:val="both"/>
        <w:rPr>
          <w:b/>
          <w:lang w:val="bg-BG"/>
        </w:rPr>
      </w:pPr>
    </w:p>
    <w:tbl>
      <w:tblPr>
        <w:tblStyle w:val="af2"/>
        <w:tblW w:w="0" w:type="auto"/>
        <w:tblLook w:val="04A0" w:firstRow="1" w:lastRow="0" w:firstColumn="1" w:lastColumn="0" w:noHBand="0" w:noVBand="1"/>
      </w:tblPr>
      <w:tblGrid>
        <w:gridCol w:w="10055"/>
      </w:tblGrid>
      <w:tr w:rsidR="006A4F96" w:rsidRPr="00AF2668" w14:paraId="7CE8632A" w14:textId="77777777" w:rsidTr="00017933">
        <w:tc>
          <w:tcPr>
            <w:tcW w:w="10055" w:type="dxa"/>
          </w:tcPr>
          <w:p w14:paraId="7429A694" w14:textId="12CC4A3D" w:rsidR="006A4F96" w:rsidRPr="00AF2668" w:rsidRDefault="006A4F96" w:rsidP="005722DB">
            <w:pPr>
              <w:spacing w:after="160"/>
              <w:jc w:val="both"/>
              <w:rPr>
                <w:b/>
                <w:u w:val="single"/>
                <w:lang w:val="bg-BG"/>
              </w:rPr>
            </w:pPr>
            <w:r w:rsidRPr="00AF2668">
              <w:rPr>
                <w:b/>
                <w:bCs/>
                <w:lang w:val="bg-BG"/>
              </w:rPr>
              <w:t>V. ПРОВЕЖДАНЕ НА ПРОЦЕДУРАТА</w:t>
            </w:r>
          </w:p>
        </w:tc>
      </w:tr>
    </w:tbl>
    <w:p w14:paraId="7A313592" w14:textId="77777777" w:rsidR="006A4F96" w:rsidRPr="00AF2668" w:rsidRDefault="006A4F96" w:rsidP="003C0A42">
      <w:pPr>
        <w:pStyle w:val="Default"/>
        <w:jc w:val="both"/>
        <w:rPr>
          <w:b/>
          <w:bCs/>
          <w:lang w:val="bg-BG"/>
        </w:rPr>
      </w:pPr>
    </w:p>
    <w:p w14:paraId="4CE110DC" w14:textId="77777777" w:rsidR="006A4F96" w:rsidRPr="00AF2668" w:rsidRDefault="006A4F96" w:rsidP="003C0A42">
      <w:pPr>
        <w:jc w:val="both"/>
        <w:rPr>
          <w:b/>
          <w:color w:val="000000"/>
          <w:lang w:val="bg-BG"/>
        </w:rPr>
      </w:pPr>
      <w:r w:rsidRPr="00AF2668">
        <w:rPr>
          <w:b/>
          <w:color w:val="000000"/>
          <w:lang w:val="bg-BG"/>
        </w:rPr>
        <w:t>1. Общи положения</w:t>
      </w:r>
    </w:p>
    <w:p w14:paraId="71509445" w14:textId="77777777" w:rsidR="006A4F96" w:rsidRPr="008E3753" w:rsidRDefault="006A4F96" w:rsidP="003C0A42">
      <w:pPr>
        <w:jc w:val="both"/>
        <w:rPr>
          <w:bCs/>
          <w:color w:val="000000"/>
          <w:lang w:val="bg-BG"/>
        </w:rPr>
      </w:pPr>
      <w:r w:rsidRPr="00AF2668">
        <w:rPr>
          <w:bCs/>
          <w:color w:val="000000"/>
          <w:lang w:val="bg-BG"/>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 </w:t>
      </w:r>
      <w:r w:rsidRPr="008E3753">
        <w:rPr>
          <w:bCs/>
          <w:color w:val="000000"/>
          <w:lang w:val="bg-BG"/>
        </w:rPr>
        <w:t>Със заповедта се назначава комисия за определяне на потенциални кандидати, до които да бъдат изпратени покани за участие в процедурата.</w:t>
      </w:r>
      <w:r w:rsidRPr="008E3753">
        <w:rPr>
          <w:color w:val="000000"/>
          <w:lang w:val="bg-BG"/>
        </w:rPr>
        <w:t xml:space="preserve"> Заповедта се завежда с регистрационен номер и се класира в папката с името на обекта/обектите, за които се отнася процедурата.</w:t>
      </w:r>
    </w:p>
    <w:p w14:paraId="3B551ECA" w14:textId="77777777" w:rsidR="006A4F96" w:rsidRPr="008E3753" w:rsidRDefault="006A4F96" w:rsidP="003C0A42">
      <w:pPr>
        <w:jc w:val="both"/>
        <w:rPr>
          <w:color w:val="000000"/>
          <w:lang w:val="bg-BG"/>
        </w:rPr>
      </w:pPr>
      <w:r w:rsidRPr="008E3753">
        <w:rPr>
          <w:bCs/>
          <w:color w:val="000000"/>
          <w:lang w:val="bg-BG"/>
        </w:rPr>
        <w:t>1.2. Комисията следва да се състои от 3 или 5 членове, по преценка на изпълнителния директор.</w:t>
      </w:r>
    </w:p>
    <w:p w14:paraId="4B8B11CF" w14:textId="72F0F97A" w:rsidR="006A4F96" w:rsidRPr="00AF2668" w:rsidRDefault="006A4F96" w:rsidP="003C0A42">
      <w:pPr>
        <w:spacing w:before="120" w:after="120"/>
        <w:contextualSpacing/>
        <w:jc w:val="both"/>
        <w:rPr>
          <w:color w:val="000000"/>
          <w:lang w:val="bg-BG"/>
        </w:rPr>
      </w:pPr>
      <w:r w:rsidRPr="008E3753">
        <w:rPr>
          <w:color w:val="000000"/>
          <w:lang w:val="bg-BG"/>
        </w:rPr>
        <w:t>1.3. Комисията предлага</w:t>
      </w:r>
      <w:r w:rsidR="00BF739F" w:rsidRPr="008E3753">
        <w:rPr>
          <w:color w:val="000000"/>
          <w:lang w:val="bg-BG"/>
        </w:rPr>
        <w:t xml:space="preserve"> за одобрение</w:t>
      </w:r>
      <w:r w:rsidRPr="008E3753">
        <w:rPr>
          <w:color w:val="000000"/>
          <w:lang w:val="bg-BG"/>
        </w:rPr>
        <w:t xml:space="preserve"> на изпълнителния директор списък от потенциални кандидати, до които да бъдат изпратени </w:t>
      </w:r>
      <w:r w:rsidR="00BF739F" w:rsidRPr="008E3753">
        <w:rPr>
          <w:color w:val="000000"/>
          <w:lang w:val="bg-BG"/>
        </w:rPr>
        <w:t>покани за участие в процедурата.</w:t>
      </w:r>
    </w:p>
    <w:p w14:paraId="313717A7" w14:textId="77777777" w:rsidR="006A4F96" w:rsidRPr="00AF2668" w:rsidRDefault="006A4F96" w:rsidP="003C0A42">
      <w:pPr>
        <w:spacing w:before="120" w:after="120"/>
        <w:contextualSpacing/>
        <w:jc w:val="both"/>
        <w:rPr>
          <w:color w:val="000000"/>
          <w:lang w:val="bg-BG"/>
        </w:rPr>
      </w:pPr>
      <w:r w:rsidRPr="00AF2668">
        <w:rPr>
          <w:color w:val="000000"/>
          <w:lang w:val="bg-BG"/>
        </w:rPr>
        <w:lastRenderedPageBreak/>
        <w:t xml:space="preserve">1.4.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AF2668">
        <w:rPr>
          <w:iCs/>
          <w:color w:val="000000"/>
          <w:lang w:val="bg-BG"/>
        </w:rPr>
        <w:t>оригиналът на документацията</w:t>
      </w:r>
      <w:r w:rsidRPr="00AF2668">
        <w:rPr>
          <w:i/>
          <w:color w:val="000000"/>
          <w:lang w:val="bg-BG"/>
        </w:rPr>
        <w:t xml:space="preserve"> </w:t>
      </w:r>
      <w:r w:rsidRPr="00AF2668">
        <w:rPr>
          <w:color w:val="000000"/>
          <w:lang w:val="bg-BG"/>
        </w:rPr>
        <w:t>и др.).</w:t>
      </w:r>
    </w:p>
    <w:p w14:paraId="29933943" w14:textId="56E65D80" w:rsidR="006A4F96" w:rsidRPr="00AF2668" w:rsidRDefault="006A4F96" w:rsidP="003C0A42">
      <w:pPr>
        <w:spacing w:before="120" w:after="120"/>
        <w:contextualSpacing/>
        <w:jc w:val="both"/>
        <w:rPr>
          <w:color w:val="000000"/>
          <w:lang w:val="bg-BG"/>
        </w:rPr>
      </w:pPr>
      <w:r w:rsidRPr="00AF2668">
        <w:rPr>
          <w:color w:val="000000"/>
          <w:lang w:val="bg-BG"/>
        </w:rPr>
        <w:t xml:space="preserve">1.5. Проявилите интерес поканени кандидати получават екземпляр от документацията </w:t>
      </w:r>
      <w:r w:rsidR="00BF739F" w:rsidRPr="00AF2668">
        <w:rPr>
          <w:color w:val="000000"/>
          <w:lang w:val="bg-BG"/>
        </w:rPr>
        <w:t>от</w:t>
      </w:r>
      <w:r w:rsidRPr="00AF2668">
        <w:rPr>
          <w:color w:val="000000"/>
          <w:lang w:val="bg-BG"/>
        </w:rPr>
        <w:t xml:space="preserve"> деловодството на „Автомагистрали“ ЕАД.</w:t>
      </w:r>
    </w:p>
    <w:p w14:paraId="10087FC8" w14:textId="77ECA07A" w:rsidR="006A4F96" w:rsidRPr="00AF2668" w:rsidRDefault="006A4F96" w:rsidP="003C0A42">
      <w:pPr>
        <w:spacing w:before="120" w:after="120"/>
        <w:contextualSpacing/>
        <w:jc w:val="both"/>
        <w:rPr>
          <w:color w:val="000000"/>
          <w:lang w:val="bg-BG"/>
        </w:rPr>
      </w:pPr>
      <w:r w:rsidRPr="00AF2668">
        <w:rPr>
          <w:color w:val="000000"/>
          <w:lang w:val="bg-BG"/>
        </w:rPr>
        <w:t>1.6.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w:t>
      </w:r>
      <w:r w:rsidR="005216D2">
        <w:rPr>
          <w:color w:val="000000"/>
          <w:lang w:val="bg-BG"/>
        </w:rPr>
        <w:t xml:space="preserve"> и </w:t>
      </w:r>
      <w:r w:rsidRPr="00AF2668">
        <w:rPr>
          <w:color w:val="000000"/>
          <w:lang w:val="bg-BG"/>
        </w:rPr>
        <w:t xml:space="preserve">датата на подаване. Получените оферти от участниците се съхраняват в каса, до датата на провеждане на процедурата. </w:t>
      </w:r>
      <w:bookmarkStart w:id="11" w:name="_Hlk49752509"/>
      <w:r w:rsidRPr="00AF2668">
        <w:rPr>
          <w:color w:val="000000"/>
          <w:lang w:val="bg-BG"/>
        </w:rPr>
        <w:t>На всеки един участник, техническия секретар 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bookmarkEnd w:id="11"/>
    </w:p>
    <w:p w14:paraId="311AD73A" w14:textId="77777777" w:rsidR="006A4F96" w:rsidRPr="00AF2668" w:rsidRDefault="006A4F96" w:rsidP="003C0A42">
      <w:pPr>
        <w:spacing w:before="120" w:after="120"/>
        <w:contextualSpacing/>
        <w:jc w:val="both"/>
        <w:rPr>
          <w:b/>
          <w:bCs/>
          <w:lang w:val="bg-BG"/>
        </w:rPr>
      </w:pPr>
    </w:p>
    <w:p w14:paraId="6DBF8F0E" w14:textId="77777777" w:rsidR="006A4F96" w:rsidRPr="00AF2668" w:rsidRDefault="006A4F96" w:rsidP="003C0A42">
      <w:pPr>
        <w:pStyle w:val="Default"/>
        <w:jc w:val="both"/>
        <w:rPr>
          <w:lang w:val="bg-BG"/>
        </w:rPr>
      </w:pPr>
      <w:r w:rsidRPr="00AF2668">
        <w:rPr>
          <w:b/>
          <w:bCs/>
          <w:lang w:val="bg-BG"/>
        </w:rPr>
        <w:t xml:space="preserve">2. Комисия за разглеждане, оценка и класиране на офертите </w:t>
      </w:r>
    </w:p>
    <w:p w14:paraId="68DFF4C2" w14:textId="77777777" w:rsidR="006A4F96" w:rsidRPr="00AF2668" w:rsidRDefault="006A4F96" w:rsidP="003C0A42">
      <w:pPr>
        <w:pStyle w:val="Default"/>
        <w:jc w:val="both"/>
        <w:rPr>
          <w:lang w:val="bg-BG"/>
        </w:rPr>
      </w:pPr>
      <w:r w:rsidRPr="00AF2668">
        <w:rPr>
          <w:b/>
          <w:bCs/>
          <w:lang w:val="bg-BG"/>
        </w:rPr>
        <w:t xml:space="preserve">2.1. </w:t>
      </w:r>
      <w:r w:rsidRPr="00AF2668">
        <w:rPr>
          <w:lang w:val="bg-BG"/>
        </w:rPr>
        <w:t xml:space="preserve">Възложителят назначава комисия за разглеждане, оценка и класиране на офертите след изтичане на срока за приемане на офертите. </w:t>
      </w:r>
    </w:p>
    <w:p w14:paraId="72BDAD3C" w14:textId="48258F90" w:rsidR="006A4F96" w:rsidRPr="00AF2668" w:rsidRDefault="006A4F96" w:rsidP="003C0A42">
      <w:pPr>
        <w:pStyle w:val="Default"/>
        <w:jc w:val="both"/>
        <w:rPr>
          <w:lang w:val="bg-BG"/>
        </w:rPr>
      </w:pPr>
      <w:r w:rsidRPr="008E3753">
        <w:rPr>
          <w:b/>
          <w:bCs/>
          <w:lang w:val="bg-BG"/>
        </w:rPr>
        <w:t xml:space="preserve">2.2. </w:t>
      </w:r>
      <w:r w:rsidRPr="008E3753">
        <w:rPr>
          <w:lang w:val="bg-BG"/>
        </w:rPr>
        <w:t>Възложителят определя за членове на комисията лица, които нямат конфликт на интереси с участниците</w:t>
      </w:r>
      <w:r w:rsidR="00FA2427">
        <w:rPr>
          <w:lang w:val="bg-BG"/>
        </w:rPr>
        <w:t>.</w:t>
      </w:r>
    </w:p>
    <w:p w14:paraId="71ABD32D" w14:textId="77777777" w:rsidR="006A4F96" w:rsidRPr="00AF2668" w:rsidRDefault="006A4F96" w:rsidP="003C0A42">
      <w:pPr>
        <w:pStyle w:val="Default"/>
        <w:jc w:val="both"/>
        <w:rPr>
          <w:lang w:val="bg-BG"/>
        </w:rPr>
      </w:pPr>
      <w:r w:rsidRPr="00AF2668">
        <w:rPr>
          <w:b/>
          <w:bCs/>
          <w:lang w:val="bg-BG"/>
        </w:rPr>
        <w:t xml:space="preserve">2.3. </w:t>
      </w:r>
      <w:r w:rsidRPr="00AF2668">
        <w:rPr>
          <w:lang w:val="bg-BG"/>
        </w:rPr>
        <w:t xml:space="preserve">Членовете на комисията са длъжни да пазят в тайна обстоятелствата, които са узнали във връзка със своята работа в комисията. </w:t>
      </w:r>
    </w:p>
    <w:p w14:paraId="67D15344" w14:textId="269F4852" w:rsidR="006A4F96" w:rsidRPr="00AF2668" w:rsidRDefault="006A4F96" w:rsidP="003C0A42">
      <w:pPr>
        <w:pStyle w:val="Default"/>
        <w:jc w:val="both"/>
        <w:rPr>
          <w:lang w:val="bg-BG"/>
        </w:rPr>
      </w:pPr>
      <w:r w:rsidRPr="008E3753">
        <w:rPr>
          <w:b/>
          <w:bCs/>
          <w:lang w:val="bg-BG"/>
        </w:rPr>
        <w:t xml:space="preserve">2.4. </w:t>
      </w:r>
      <w:r w:rsidRPr="008E3753">
        <w:rPr>
          <w:lang w:val="bg-BG"/>
        </w:rPr>
        <w:t>Членовете на комисията представят на възложителя декларация</w:t>
      </w:r>
      <w:r w:rsidR="00BF739F" w:rsidRPr="008E3753">
        <w:rPr>
          <w:lang w:val="bg-BG"/>
        </w:rPr>
        <w:t xml:space="preserve"> </w:t>
      </w:r>
      <w:r w:rsidRPr="008E3753">
        <w:rPr>
          <w:lang w:val="bg-BG"/>
        </w:rPr>
        <w:t xml:space="preserve">за съответствие на изискванията по т. </w:t>
      </w:r>
      <w:r w:rsidR="00FA2427">
        <w:rPr>
          <w:lang w:val="bg-BG"/>
        </w:rPr>
        <w:t>2</w:t>
      </w:r>
      <w:r w:rsidRPr="008E3753">
        <w:rPr>
          <w:lang w:val="bg-BG"/>
        </w:rPr>
        <w:t>.2 след получаване на списъка с участниците и на всеки етап от процедурата, когато настъпи промяната в декларираните обстоятелства</w:t>
      </w:r>
      <w:r w:rsidRPr="00AF2668">
        <w:rPr>
          <w:lang w:val="bg-BG"/>
        </w:rPr>
        <w:t xml:space="preserve">. </w:t>
      </w:r>
    </w:p>
    <w:p w14:paraId="64744386" w14:textId="77777777" w:rsidR="006A4F96" w:rsidRPr="00AF2668" w:rsidRDefault="006A4F96" w:rsidP="003C0A42">
      <w:pPr>
        <w:pStyle w:val="Default"/>
        <w:jc w:val="both"/>
        <w:rPr>
          <w:lang w:val="bg-BG"/>
        </w:rPr>
      </w:pPr>
      <w:r w:rsidRPr="00AF2668">
        <w:rPr>
          <w:b/>
          <w:bCs/>
          <w:lang w:val="bg-BG"/>
        </w:rPr>
        <w:t xml:space="preserve">2.5. </w:t>
      </w:r>
      <w:r w:rsidRPr="00AF2668">
        <w:rPr>
          <w:lang w:val="bg-BG"/>
        </w:rPr>
        <w:t xml:space="preserve">Всеки член на комисията е длъжен да си направи самоотвод, когато установи, че: </w:t>
      </w:r>
    </w:p>
    <w:p w14:paraId="5B4F5421" w14:textId="77777777" w:rsidR="006A4F96" w:rsidRPr="00AF2668" w:rsidRDefault="006A4F96" w:rsidP="003C0A42">
      <w:pPr>
        <w:pStyle w:val="Default"/>
        <w:jc w:val="both"/>
        <w:rPr>
          <w:color w:val="auto"/>
          <w:lang w:val="bg-BG"/>
        </w:rPr>
      </w:pPr>
      <w:r w:rsidRPr="00AF2668">
        <w:rPr>
          <w:lang w:val="bg-BG"/>
        </w:rPr>
        <w:t xml:space="preserve">1. по обективни причини не може да изпълнява задълженията си; </w:t>
      </w:r>
    </w:p>
    <w:p w14:paraId="0D5B57C6" w14:textId="77777777" w:rsidR="006A4F96" w:rsidRPr="00AF2668" w:rsidRDefault="006A4F96" w:rsidP="003C0A42">
      <w:pPr>
        <w:pStyle w:val="Default"/>
        <w:jc w:val="both"/>
        <w:rPr>
          <w:color w:val="auto"/>
          <w:lang w:val="bg-BG"/>
        </w:rPr>
      </w:pPr>
      <w:r w:rsidRPr="00AF2668">
        <w:rPr>
          <w:color w:val="auto"/>
          <w:lang w:val="bg-BG"/>
        </w:rPr>
        <w:t xml:space="preserve">2. е възникнал конфликт на интереси. </w:t>
      </w:r>
    </w:p>
    <w:p w14:paraId="0442FBFC" w14:textId="77777777" w:rsidR="006A4F96" w:rsidRPr="00AF2668" w:rsidRDefault="006A4F96" w:rsidP="003C0A42">
      <w:pPr>
        <w:pStyle w:val="Default"/>
        <w:jc w:val="both"/>
        <w:rPr>
          <w:color w:val="auto"/>
          <w:lang w:val="bg-BG"/>
        </w:rPr>
      </w:pPr>
      <w:r w:rsidRPr="00AF2668">
        <w:rPr>
          <w:b/>
          <w:bCs/>
          <w:color w:val="auto"/>
          <w:lang w:val="bg-BG"/>
        </w:rPr>
        <w:t xml:space="preserve">2.6. </w:t>
      </w:r>
      <w:r w:rsidRPr="00AF2668">
        <w:rPr>
          <w:color w:val="auto"/>
          <w:lang w:val="bg-BG"/>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18C996BD" w14:textId="1A805C69" w:rsidR="006A4F96" w:rsidRPr="00AF2668" w:rsidRDefault="006A4F96" w:rsidP="003C0A42">
      <w:pPr>
        <w:pStyle w:val="Default"/>
        <w:jc w:val="both"/>
        <w:rPr>
          <w:color w:val="auto"/>
          <w:lang w:val="bg-BG"/>
        </w:rPr>
      </w:pPr>
      <w:r w:rsidRPr="00AF2668">
        <w:rPr>
          <w:b/>
          <w:color w:val="auto"/>
          <w:lang w:val="bg-BG"/>
        </w:rPr>
        <w:t>2.7.</w:t>
      </w:r>
      <w:r w:rsidRPr="00AF2668">
        <w:rPr>
          <w:color w:val="auto"/>
          <w:lang w:val="bg-BG"/>
        </w:rPr>
        <w:t xml:space="preserve"> Получените оферти се предават от техническия секретар на председателя. В случай, че няма такива техническия секретар уведомява председателя на комисията.</w:t>
      </w:r>
    </w:p>
    <w:p w14:paraId="08A8A03D" w14:textId="77777777" w:rsidR="006A4F96" w:rsidRPr="00AF2668" w:rsidRDefault="006A4F96" w:rsidP="003C0A42">
      <w:pPr>
        <w:pStyle w:val="Default"/>
        <w:jc w:val="both"/>
        <w:rPr>
          <w:color w:val="auto"/>
          <w:lang w:val="bg-BG"/>
        </w:rPr>
      </w:pPr>
      <w:r w:rsidRPr="00AF2668">
        <w:rPr>
          <w:b/>
          <w:color w:val="auto"/>
          <w:lang w:val="bg-BG"/>
        </w:rPr>
        <w:t>2.8.</w:t>
      </w:r>
      <w:r w:rsidRPr="00AF2668">
        <w:rPr>
          <w:color w:val="auto"/>
          <w:lang w:val="bg-BG"/>
        </w:rPr>
        <w:t xml:space="preserve">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4817F3E4" w14:textId="77777777" w:rsidR="006A4F96" w:rsidRPr="00AF2668" w:rsidRDefault="006A4F96" w:rsidP="003C0A42">
      <w:pPr>
        <w:pStyle w:val="Default"/>
        <w:jc w:val="both"/>
        <w:rPr>
          <w:color w:val="auto"/>
          <w:lang w:val="bg-BG"/>
        </w:rPr>
      </w:pPr>
      <w:r w:rsidRPr="00AF2668">
        <w:rPr>
          <w:b/>
          <w:color w:val="auto"/>
          <w:lang w:val="bg-BG"/>
        </w:rPr>
        <w:t>2.9.</w:t>
      </w:r>
      <w:r w:rsidRPr="00AF2668">
        <w:rPr>
          <w:color w:val="auto"/>
          <w:lang w:val="bg-BG"/>
        </w:rPr>
        <w:t xml:space="preserve">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59F4405A" w14:textId="77777777" w:rsidR="006A4F96" w:rsidRPr="00AF2668" w:rsidRDefault="006A4F96" w:rsidP="003C0A42">
      <w:pPr>
        <w:pStyle w:val="Default"/>
        <w:jc w:val="both"/>
        <w:rPr>
          <w:color w:val="auto"/>
          <w:lang w:val="bg-BG"/>
        </w:rPr>
      </w:pPr>
      <w:r w:rsidRPr="00AF2668">
        <w:rPr>
          <w:b/>
          <w:color w:val="auto"/>
          <w:lang w:val="bg-BG"/>
        </w:rPr>
        <w:t>2.10.</w:t>
      </w:r>
      <w:r w:rsidRPr="00AF2668">
        <w:rPr>
          <w:color w:val="auto"/>
          <w:lang w:val="bg-BG"/>
        </w:rPr>
        <w:t xml:space="preserve">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0A55A453" w14:textId="77777777" w:rsidR="006A4F96" w:rsidRPr="00AF2668" w:rsidRDefault="006A4F96" w:rsidP="003C0A42">
      <w:pPr>
        <w:pStyle w:val="Default"/>
        <w:jc w:val="both"/>
        <w:rPr>
          <w:color w:val="auto"/>
          <w:lang w:val="bg-BG"/>
        </w:rPr>
      </w:pPr>
      <w:r w:rsidRPr="00AF2668">
        <w:rPr>
          <w:b/>
          <w:color w:val="auto"/>
          <w:lang w:val="bg-BG"/>
        </w:rPr>
        <w:t>2.11.</w:t>
      </w:r>
      <w:r w:rsidRPr="00AF2668">
        <w:rPr>
          <w:color w:val="auto"/>
          <w:lang w:val="bg-BG"/>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 предложената от него цена за изпълнение на </w:t>
      </w:r>
      <w:r w:rsidRPr="00AF2668">
        <w:rPr>
          <w:color w:val="auto"/>
          <w:lang w:val="bg-BG"/>
        </w:rPr>
        <w:lastRenderedPageBreak/>
        <w:t>поръчката/договора. Ценовите предложения се подписват поне от двама от членовете на комисията.</w:t>
      </w:r>
    </w:p>
    <w:p w14:paraId="128DBFA6" w14:textId="77777777" w:rsidR="006A4F96" w:rsidRPr="00AF2668" w:rsidRDefault="006A4F96" w:rsidP="003C0A42">
      <w:pPr>
        <w:pStyle w:val="Default"/>
        <w:jc w:val="both"/>
        <w:rPr>
          <w:color w:val="auto"/>
          <w:lang w:val="bg-BG"/>
        </w:rPr>
      </w:pPr>
      <w:r w:rsidRPr="00AF2668">
        <w:rPr>
          <w:b/>
          <w:color w:val="auto"/>
          <w:lang w:val="bg-BG"/>
        </w:rPr>
        <w:t>2.12.</w:t>
      </w:r>
      <w:r w:rsidRPr="00AF2668">
        <w:rPr>
          <w:color w:val="auto"/>
          <w:lang w:val="bg-BG"/>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62FDFF52" w14:textId="77777777" w:rsidR="006A4F96" w:rsidRPr="00AF2668" w:rsidRDefault="006A4F96" w:rsidP="00D54AA3">
      <w:pPr>
        <w:pStyle w:val="Default"/>
        <w:jc w:val="both"/>
        <w:rPr>
          <w:color w:val="auto"/>
          <w:lang w:val="bg-BG"/>
        </w:rPr>
      </w:pPr>
      <w:r w:rsidRPr="00AF2668">
        <w:rPr>
          <w:b/>
          <w:color w:val="auto"/>
          <w:lang w:val="bg-BG"/>
        </w:rPr>
        <w:t>2.13.</w:t>
      </w:r>
      <w:r w:rsidRPr="00AF2668">
        <w:rPr>
          <w:color w:val="auto"/>
          <w:lang w:val="bg-BG"/>
        </w:rPr>
        <w:t xml:space="preserve">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4538D996" w14:textId="77777777" w:rsidR="006A4F96" w:rsidRPr="00AF2668" w:rsidRDefault="006A4F96" w:rsidP="00D54AA3">
      <w:pPr>
        <w:spacing w:after="160"/>
        <w:jc w:val="both"/>
        <w:rPr>
          <w:lang w:val="bg-BG"/>
        </w:rPr>
      </w:pPr>
    </w:p>
    <w:tbl>
      <w:tblPr>
        <w:tblStyle w:val="af2"/>
        <w:tblW w:w="0" w:type="auto"/>
        <w:tblLook w:val="04A0" w:firstRow="1" w:lastRow="0" w:firstColumn="1" w:lastColumn="0" w:noHBand="0" w:noVBand="1"/>
      </w:tblPr>
      <w:tblGrid>
        <w:gridCol w:w="10055"/>
      </w:tblGrid>
      <w:tr w:rsidR="006A4F96" w:rsidRPr="00AF2668" w14:paraId="6CC3049F" w14:textId="77777777" w:rsidTr="00E4071B">
        <w:tc>
          <w:tcPr>
            <w:tcW w:w="10790" w:type="dxa"/>
          </w:tcPr>
          <w:p w14:paraId="31001F71" w14:textId="77777777" w:rsidR="006A4F96" w:rsidRPr="00AF2668" w:rsidRDefault="006A4F96" w:rsidP="00D54AA3">
            <w:pPr>
              <w:spacing w:after="160"/>
              <w:jc w:val="both"/>
              <w:rPr>
                <w:b/>
                <w:u w:val="single"/>
                <w:lang w:val="bg-BG"/>
              </w:rPr>
            </w:pPr>
            <w:r w:rsidRPr="00AF2668">
              <w:rPr>
                <w:b/>
                <w:bCs/>
                <w:lang w:val="bg-BG"/>
              </w:rPr>
              <w:t>VІ. РЕШЕНИЕ ЗА ИЗБОР НА ИЗПЪЛНИТЕЛ</w:t>
            </w:r>
          </w:p>
        </w:tc>
      </w:tr>
    </w:tbl>
    <w:p w14:paraId="1095280C" w14:textId="77777777" w:rsidR="006A4F96" w:rsidRPr="00AF2668" w:rsidRDefault="006A4F96" w:rsidP="003C0A42">
      <w:pPr>
        <w:pStyle w:val="Default"/>
        <w:jc w:val="both"/>
        <w:rPr>
          <w:lang w:val="bg-BG"/>
        </w:rPr>
      </w:pPr>
      <w:r w:rsidRPr="00AF2668">
        <w:rPr>
          <w:b/>
          <w:bCs/>
          <w:lang w:val="bg-BG"/>
        </w:rPr>
        <w:t xml:space="preserve">1. Определяне на изпълнител на поръчката </w:t>
      </w:r>
    </w:p>
    <w:p w14:paraId="452E1792" w14:textId="77777777" w:rsidR="006A4F96" w:rsidRPr="00AF2668" w:rsidRDefault="006A4F96" w:rsidP="003C0A42">
      <w:pPr>
        <w:pStyle w:val="Default"/>
        <w:jc w:val="both"/>
        <w:rPr>
          <w:lang w:val="bg-BG"/>
        </w:rPr>
      </w:pPr>
      <w:r w:rsidRPr="00AF2668">
        <w:rPr>
          <w:b/>
          <w:bCs/>
          <w:lang w:val="bg-BG"/>
        </w:rPr>
        <w:t xml:space="preserve">1.1. </w:t>
      </w:r>
      <w:r w:rsidRPr="00AF2668">
        <w:rPr>
          <w:lang w:val="bg-BG"/>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144B1342" w14:textId="77777777" w:rsidR="006A4F96" w:rsidRPr="00AF2668" w:rsidRDefault="006A4F96" w:rsidP="003C0A42">
      <w:pPr>
        <w:pStyle w:val="Default"/>
        <w:jc w:val="both"/>
        <w:rPr>
          <w:color w:val="auto"/>
          <w:lang w:val="bg-BG"/>
        </w:rPr>
      </w:pPr>
      <w:r w:rsidRPr="00AF2668">
        <w:rPr>
          <w:b/>
          <w:bCs/>
          <w:color w:val="auto"/>
          <w:lang w:val="bg-BG"/>
        </w:rPr>
        <w:t xml:space="preserve">1.2. </w:t>
      </w:r>
      <w:r w:rsidRPr="00AF2668">
        <w:rPr>
          <w:color w:val="auto"/>
          <w:lang w:val="bg-BG"/>
        </w:rPr>
        <w:t xml:space="preserve">Възложителят определя за изпълнител на поръчката участник, за когото са изпълнени следните условия: </w:t>
      </w:r>
    </w:p>
    <w:p w14:paraId="1F2E8EF0" w14:textId="77777777" w:rsidR="006A4F96" w:rsidRPr="00AF2668" w:rsidRDefault="006A4F96" w:rsidP="003C0A42">
      <w:pPr>
        <w:pStyle w:val="Default"/>
        <w:jc w:val="both"/>
        <w:rPr>
          <w:color w:val="auto"/>
          <w:lang w:val="bg-BG"/>
        </w:rPr>
      </w:pPr>
      <w:r w:rsidRPr="00AF2668">
        <w:rPr>
          <w:color w:val="auto"/>
          <w:lang w:val="bg-BG"/>
        </w:rPr>
        <w:t xml:space="preserve">1.2.1. не са налице основанията за отстраняване от процедурата и отговаря на критериите за подбор; </w:t>
      </w:r>
    </w:p>
    <w:p w14:paraId="582E5D5C" w14:textId="77777777" w:rsidR="006A4F96" w:rsidRPr="00AF2668" w:rsidRDefault="006A4F96" w:rsidP="003C0A42">
      <w:pPr>
        <w:pStyle w:val="Default"/>
        <w:jc w:val="both"/>
        <w:rPr>
          <w:color w:val="auto"/>
          <w:lang w:val="bg-BG"/>
        </w:rPr>
      </w:pPr>
      <w:r w:rsidRPr="00AF2668">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05C079E7" w14:textId="77777777" w:rsidR="006A4F96" w:rsidRPr="00AF2668" w:rsidRDefault="006A4F96" w:rsidP="003C0A42">
      <w:pPr>
        <w:spacing w:after="160" w:line="259" w:lineRule="auto"/>
        <w:jc w:val="both"/>
        <w:rPr>
          <w:lang w:val="bg-BG"/>
        </w:rPr>
      </w:pPr>
    </w:p>
    <w:tbl>
      <w:tblPr>
        <w:tblStyle w:val="af2"/>
        <w:tblW w:w="0" w:type="auto"/>
        <w:tblLook w:val="04A0" w:firstRow="1" w:lastRow="0" w:firstColumn="1" w:lastColumn="0" w:noHBand="0" w:noVBand="1"/>
      </w:tblPr>
      <w:tblGrid>
        <w:gridCol w:w="10055"/>
      </w:tblGrid>
      <w:tr w:rsidR="006A4F96" w:rsidRPr="00AF2668" w14:paraId="64E34C94" w14:textId="77777777" w:rsidTr="00E4071B">
        <w:tc>
          <w:tcPr>
            <w:tcW w:w="10790" w:type="dxa"/>
          </w:tcPr>
          <w:p w14:paraId="44114079" w14:textId="77777777" w:rsidR="006A4F96" w:rsidRPr="00AF2668" w:rsidRDefault="006A4F96" w:rsidP="003C0A42">
            <w:pPr>
              <w:spacing w:after="160" w:line="259" w:lineRule="auto"/>
              <w:jc w:val="both"/>
              <w:rPr>
                <w:b/>
                <w:u w:val="single"/>
                <w:lang w:val="bg-BG"/>
              </w:rPr>
            </w:pPr>
            <w:r w:rsidRPr="00AF2668">
              <w:rPr>
                <w:b/>
                <w:bCs/>
                <w:lang w:val="bg-BG"/>
              </w:rPr>
              <w:t>VІІ. СКЛЮЧВАНЕ НА ДОГОВОР</w:t>
            </w:r>
          </w:p>
        </w:tc>
      </w:tr>
    </w:tbl>
    <w:p w14:paraId="7EFDB5CF" w14:textId="77777777" w:rsidR="006A4F96" w:rsidRPr="00AF2668" w:rsidRDefault="006A4F96" w:rsidP="003C0A42">
      <w:pPr>
        <w:pStyle w:val="Default"/>
        <w:jc w:val="both"/>
        <w:rPr>
          <w:b/>
          <w:bCs/>
          <w:lang w:val="bg-BG"/>
        </w:rPr>
      </w:pPr>
    </w:p>
    <w:p w14:paraId="6634C38D" w14:textId="77777777" w:rsidR="006A4F96" w:rsidRPr="00AF2668" w:rsidRDefault="006A4F96" w:rsidP="003C0A42">
      <w:pPr>
        <w:pStyle w:val="Default"/>
        <w:jc w:val="both"/>
        <w:rPr>
          <w:lang w:val="bg-BG"/>
        </w:rPr>
      </w:pPr>
      <w:r w:rsidRPr="00AF2668">
        <w:rPr>
          <w:b/>
          <w:bCs/>
          <w:lang w:val="bg-BG"/>
        </w:rPr>
        <w:t xml:space="preserve">1. Сключване на договор </w:t>
      </w:r>
    </w:p>
    <w:p w14:paraId="113EF415" w14:textId="77777777" w:rsidR="006A4F96" w:rsidRPr="00AF2668" w:rsidRDefault="006A4F96" w:rsidP="003C0A42">
      <w:pPr>
        <w:pStyle w:val="Default"/>
        <w:jc w:val="both"/>
        <w:rPr>
          <w:lang w:val="bg-BG"/>
        </w:rPr>
      </w:pPr>
      <w:r w:rsidRPr="00AF2668">
        <w:rPr>
          <w:b/>
          <w:bCs/>
          <w:lang w:val="bg-BG"/>
        </w:rPr>
        <w:t xml:space="preserve">1.1. </w:t>
      </w:r>
      <w:r w:rsidRPr="00AF2668">
        <w:rPr>
          <w:lang w:val="bg-BG"/>
        </w:rPr>
        <w:t xml:space="preserve">Възложителят сключва договор с участника, класиран на първо място и определен за изпълнител. </w:t>
      </w:r>
    </w:p>
    <w:p w14:paraId="372686C5" w14:textId="77777777" w:rsidR="006A4F96" w:rsidRPr="00AF2668" w:rsidRDefault="006A4F96" w:rsidP="003C0A42">
      <w:pPr>
        <w:pStyle w:val="Default"/>
        <w:jc w:val="both"/>
        <w:rPr>
          <w:lang w:val="bg-BG"/>
        </w:rPr>
      </w:pPr>
      <w:r w:rsidRPr="00AF2668">
        <w:rPr>
          <w:b/>
          <w:bCs/>
          <w:lang w:val="bg-BG"/>
        </w:rPr>
        <w:t xml:space="preserve">1.2. </w:t>
      </w:r>
      <w:r w:rsidRPr="00AF2668">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5C0D15CC" w14:textId="77777777" w:rsidR="006A4F96" w:rsidRPr="00AF2668" w:rsidRDefault="006A4F96" w:rsidP="003C0A42">
      <w:pPr>
        <w:pStyle w:val="Default"/>
        <w:jc w:val="both"/>
        <w:rPr>
          <w:lang w:val="bg-BG"/>
        </w:rPr>
      </w:pPr>
      <w:r w:rsidRPr="00AF2668">
        <w:rPr>
          <w:b/>
          <w:bCs/>
          <w:lang w:val="bg-BG"/>
        </w:rPr>
        <w:t xml:space="preserve">1.3. </w:t>
      </w:r>
      <w:r w:rsidRPr="00AF2668">
        <w:rPr>
          <w:lang w:val="bg-BG"/>
        </w:rPr>
        <w:t xml:space="preserve">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D0A11F7" w14:textId="77777777" w:rsidR="006A4F96" w:rsidRPr="00AF2668" w:rsidRDefault="006A4F96" w:rsidP="003C0A42">
      <w:pPr>
        <w:pStyle w:val="Default"/>
        <w:jc w:val="both"/>
        <w:rPr>
          <w:lang w:val="bg-BG"/>
        </w:rPr>
      </w:pPr>
      <w:r w:rsidRPr="00AF2668">
        <w:rPr>
          <w:b/>
          <w:bCs/>
          <w:lang w:val="bg-BG"/>
        </w:rPr>
        <w:t xml:space="preserve">1.4. </w:t>
      </w:r>
      <w:r w:rsidRPr="00AF2668">
        <w:rPr>
          <w:lang w:val="bg-BG"/>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06602F4A" w14:textId="77777777" w:rsidR="006A4F96" w:rsidRPr="00AF2668" w:rsidRDefault="006A4F96" w:rsidP="003C0A42">
      <w:pPr>
        <w:pStyle w:val="Default"/>
        <w:jc w:val="both"/>
        <w:rPr>
          <w:lang w:val="bg-BG"/>
        </w:rPr>
      </w:pPr>
      <w:r w:rsidRPr="00AF2668">
        <w:rPr>
          <w:b/>
          <w:bCs/>
          <w:lang w:val="bg-BG"/>
        </w:rPr>
        <w:t xml:space="preserve">1.5. </w:t>
      </w:r>
      <w:r w:rsidRPr="00AF2668">
        <w:rPr>
          <w:lang w:val="bg-BG"/>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3302D56B" w14:textId="36026240" w:rsidR="006A4F96" w:rsidRPr="00AF2668" w:rsidRDefault="006A4F96" w:rsidP="003C0A42">
      <w:pPr>
        <w:pStyle w:val="Default"/>
        <w:jc w:val="both"/>
        <w:rPr>
          <w:color w:val="auto"/>
          <w:lang w:val="bg-BG"/>
        </w:rPr>
      </w:pPr>
      <w:r w:rsidRPr="00AF2668">
        <w:rPr>
          <w:b/>
          <w:bCs/>
          <w:lang w:val="bg-BG"/>
        </w:rPr>
        <w:lastRenderedPageBreak/>
        <w:t>2</w:t>
      </w:r>
      <w:r w:rsidRPr="00AF2668">
        <w:rPr>
          <w:b/>
          <w:bCs/>
          <w:color w:val="auto"/>
          <w:lang w:val="bg-BG"/>
        </w:rPr>
        <w:t xml:space="preserve">Документи, които избраният изпълнител представя при сключване на договора </w:t>
      </w:r>
    </w:p>
    <w:p w14:paraId="0EC231CE" w14:textId="77777777" w:rsidR="006A4F96" w:rsidRPr="00AF2668" w:rsidRDefault="006A4F96" w:rsidP="003C0A42">
      <w:pPr>
        <w:pStyle w:val="Default"/>
        <w:jc w:val="both"/>
        <w:rPr>
          <w:color w:val="auto"/>
          <w:lang w:val="bg-BG"/>
        </w:rPr>
      </w:pPr>
      <w:r w:rsidRPr="00AF2668">
        <w:rPr>
          <w:b/>
          <w:bCs/>
          <w:color w:val="auto"/>
          <w:lang w:val="bg-BG"/>
        </w:rPr>
        <w:t xml:space="preserve">2.1. </w:t>
      </w:r>
      <w:r w:rsidRPr="00AF2668">
        <w:rPr>
          <w:color w:val="auto"/>
          <w:lang w:val="bg-BG"/>
        </w:rPr>
        <w:t xml:space="preserve">Преди сключването на договора, участникът, определен за изпълнител, представя следните документи: </w:t>
      </w:r>
    </w:p>
    <w:p w14:paraId="4AFD6DB3" w14:textId="77777777" w:rsidR="006A4F96" w:rsidRPr="00AF2668" w:rsidRDefault="006A4F96" w:rsidP="003C0A42">
      <w:pPr>
        <w:pStyle w:val="Default"/>
        <w:jc w:val="both"/>
        <w:rPr>
          <w:color w:val="auto"/>
          <w:lang w:val="bg-BG"/>
        </w:rPr>
      </w:pPr>
      <w:r w:rsidRPr="00AF2668">
        <w:rPr>
          <w:color w:val="auto"/>
          <w:lang w:val="bg-BG"/>
        </w:rPr>
        <w:t xml:space="preserve">2.1.1. свидетелство за съдимост; </w:t>
      </w:r>
    </w:p>
    <w:p w14:paraId="776638E7" w14:textId="77777777" w:rsidR="006A4F96" w:rsidRPr="00AF2668" w:rsidRDefault="006A4F96" w:rsidP="003C0A42">
      <w:pPr>
        <w:pStyle w:val="Default"/>
        <w:jc w:val="both"/>
        <w:rPr>
          <w:color w:val="auto"/>
          <w:lang w:val="bg-BG"/>
        </w:rPr>
      </w:pPr>
      <w:r w:rsidRPr="00AF2668">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27A1DDB2" w14:textId="77777777" w:rsidR="006A4F96" w:rsidRPr="00AF2668" w:rsidRDefault="006A4F96" w:rsidP="003C0A42">
      <w:pPr>
        <w:pStyle w:val="Default"/>
        <w:jc w:val="both"/>
        <w:rPr>
          <w:color w:val="auto"/>
          <w:lang w:val="bg-BG"/>
        </w:rPr>
      </w:pPr>
      <w:r w:rsidRPr="00AF2668">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07C2BF2C" w14:textId="77777777" w:rsidR="006A4F96" w:rsidRPr="00AF2668" w:rsidRDefault="006A4F96" w:rsidP="003C0A42">
      <w:pPr>
        <w:pStyle w:val="Default"/>
        <w:jc w:val="both"/>
        <w:rPr>
          <w:color w:val="auto"/>
          <w:lang w:val="bg-BG"/>
        </w:rPr>
      </w:pPr>
      <w:r w:rsidRPr="00AF2668">
        <w:rPr>
          <w:color w:val="auto"/>
          <w:lang w:val="bg-BG"/>
        </w:rPr>
        <w:t xml:space="preserve">2.1.4. актуални документи удостоверяващи съответствието с поставените критерии за подбор. </w:t>
      </w:r>
    </w:p>
    <w:p w14:paraId="552CB5BA" w14:textId="47A63DB1" w:rsidR="006A4F96" w:rsidRPr="00AF2668" w:rsidRDefault="006A4F96" w:rsidP="003C0A42">
      <w:pPr>
        <w:pStyle w:val="Default"/>
        <w:jc w:val="both"/>
        <w:rPr>
          <w:color w:val="auto"/>
          <w:lang w:val="bg-BG"/>
        </w:rPr>
      </w:pPr>
      <w:r w:rsidRPr="00AF2668">
        <w:rPr>
          <w:color w:val="auto"/>
          <w:lang w:val="bg-BG"/>
        </w:rPr>
        <w:t xml:space="preserve">2.1.5. декларация по чл. 6, ал. 2 от Закона за мерките срещу изпирането на пари </w:t>
      </w:r>
    </w:p>
    <w:p w14:paraId="2F4489FF" w14:textId="77777777" w:rsidR="006A4F96" w:rsidRPr="00AF2668" w:rsidRDefault="006A4F96" w:rsidP="003C0A42">
      <w:pPr>
        <w:pStyle w:val="Default"/>
        <w:jc w:val="both"/>
        <w:rPr>
          <w:color w:val="auto"/>
          <w:lang w:val="bg-BG"/>
        </w:rPr>
      </w:pPr>
      <w:r w:rsidRPr="00AF2668">
        <w:rPr>
          <w:b/>
          <w:bCs/>
          <w:color w:val="auto"/>
          <w:lang w:val="bg-BG"/>
        </w:rPr>
        <w:t xml:space="preserve">2.2. </w:t>
      </w:r>
      <w:r w:rsidRPr="00AF2668">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736EC4EA" w14:textId="77777777" w:rsidR="006A4F96" w:rsidRPr="00AF2668" w:rsidRDefault="006A4F96" w:rsidP="003C0A42">
      <w:pPr>
        <w:pStyle w:val="Default"/>
        <w:jc w:val="both"/>
        <w:rPr>
          <w:color w:val="auto"/>
          <w:lang w:val="bg-BG"/>
        </w:rPr>
      </w:pPr>
      <w:r w:rsidRPr="00AF2668">
        <w:rPr>
          <w:b/>
          <w:bCs/>
          <w:color w:val="auto"/>
          <w:lang w:val="bg-BG"/>
        </w:rPr>
        <w:t xml:space="preserve">2.3. </w:t>
      </w:r>
      <w:r w:rsidRPr="00AF2668">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7B853792" w14:textId="317A53CC" w:rsidR="006A4F96" w:rsidRPr="00AF2668" w:rsidRDefault="006A4F96" w:rsidP="003C0A42">
      <w:pPr>
        <w:pStyle w:val="Default"/>
        <w:jc w:val="both"/>
        <w:rPr>
          <w:color w:val="FF0000"/>
          <w:lang w:val="bg-BG"/>
        </w:rPr>
      </w:pPr>
      <w:r w:rsidRPr="00AF2668">
        <w:rPr>
          <w:b/>
          <w:bCs/>
          <w:color w:val="auto"/>
          <w:lang w:val="bg-BG"/>
        </w:rPr>
        <w:t xml:space="preserve">2.4. </w:t>
      </w:r>
      <w:r w:rsidRPr="00AF2668">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40B1D1E7" w14:textId="77777777" w:rsidR="006A4F96" w:rsidRPr="00AF2668" w:rsidRDefault="006A4F96" w:rsidP="003C0A42">
      <w:pPr>
        <w:spacing w:after="160" w:line="259" w:lineRule="auto"/>
        <w:jc w:val="both"/>
        <w:rPr>
          <w:color w:val="FF0000"/>
          <w:lang w:val="bg-BG"/>
        </w:rPr>
      </w:pPr>
    </w:p>
    <w:tbl>
      <w:tblPr>
        <w:tblStyle w:val="af2"/>
        <w:tblW w:w="0" w:type="auto"/>
        <w:tblLook w:val="04A0" w:firstRow="1" w:lastRow="0" w:firstColumn="1" w:lastColumn="0" w:noHBand="0" w:noVBand="1"/>
      </w:tblPr>
      <w:tblGrid>
        <w:gridCol w:w="10055"/>
      </w:tblGrid>
      <w:tr w:rsidR="006A4F96" w:rsidRPr="00AF2668" w14:paraId="07640A84" w14:textId="77777777" w:rsidTr="00E4071B">
        <w:tc>
          <w:tcPr>
            <w:tcW w:w="10790" w:type="dxa"/>
          </w:tcPr>
          <w:p w14:paraId="00CE5A1F" w14:textId="77777777" w:rsidR="006A4F96" w:rsidRPr="00AF2668" w:rsidRDefault="006A4F96" w:rsidP="003C0A42">
            <w:pPr>
              <w:spacing w:after="160" w:line="259" w:lineRule="auto"/>
              <w:jc w:val="both"/>
              <w:rPr>
                <w:b/>
                <w:u w:val="single"/>
                <w:lang w:val="bg-BG"/>
              </w:rPr>
            </w:pPr>
            <w:r w:rsidRPr="00AF2668">
              <w:rPr>
                <w:b/>
                <w:bCs/>
                <w:lang w:val="bg-BG"/>
              </w:rPr>
              <w:t>VІІІ. УСЛОВИЯ ЗА ПОЛУЧАВАНЕ НА РАЗЯСНЕНИЯ ПО ДОКУМЕНТАЦИЯТА ЗА УЧАСТИЕ</w:t>
            </w:r>
          </w:p>
        </w:tc>
      </w:tr>
    </w:tbl>
    <w:p w14:paraId="23F426B9" w14:textId="77777777" w:rsidR="006A4F96" w:rsidRPr="00AF2668" w:rsidRDefault="006A4F96" w:rsidP="003C0A42">
      <w:pPr>
        <w:pStyle w:val="Default"/>
        <w:jc w:val="both"/>
        <w:rPr>
          <w:b/>
          <w:bCs/>
          <w:lang w:val="bg-BG"/>
        </w:rPr>
      </w:pPr>
    </w:p>
    <w:p w14:paraId="687E5219" w14:textId="77777777" w:rsidR="006A4F96" w:rsidRPr="00AF2668" w:rsidRDefault="006A4F96" w:rsidP="003C0A42">
      <w:pPr>
        <w:pStyle w:val="Default"/>
        <w:jc w:val="both"/>
        <w:rPr>
          <w:lang w:val="bg-BG"/>
        </w:rPr>
      </w:pPr>
      <w:r w:rsidRPr="00AF2668">
        <w:rPr>
          <w:b/>
          <w:bCs/>
          <w:lang w:val="bg-BG"/>
        </w:rPr>
        <w:t xml:space="preserve">1. Общи указания - разяснения </w:t>
      </w:r>
    </w:p>
    <w:p w14:paraId="3C2D31F4" w14:textId="77777777" w:rsidR="002E6C14" w:rsidRPr="00757456" w:rsidRDefault="002E6C14" w:rsidP="002E6C14">
      <w:pPr>
        <w:pStyle w:val="Default"/>
        <w:tabs>
          <w:tab w:val="left" w:pos="0"/>
        </w:tabs>
        <w:jc w:val="both"/>
        <w:rPr>
          <w:color w:val="auto"/>
          <w:lang w:val="bg-BG"/>
        </w:rPr>
      </w:pPr>
      <w:r w:rsidRPr="00757456">
        <w:rPr>
          <w:b/>
          <w:bCs/>
          <w:lang w:val="bg-BG"/>
        </w:rPr>
        <w:t>1.1</w:t>
      </w:r>
      <w:r w:rsidRPr="00757456">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757456">
        <w:rPr>
          <w:color w:val="auto"/>
          <w:lang w:val="bg-BG"/>
        </w:rPr>
        <w:t xml:space="preserve">офертите. </w:t>
      </w:r>
    </w:p>
    <w:p w14:paraId="2CE21FE1" w14:textId="77777777" w:rsidR="002E6C14" w:rsidRPr="00757456" w:rsidRDefault="002E6C14" w:rsidP="002E6C14">
      <w:pPr>
        <w:tabs>
          <w:tab w:val="left" w:pos="0"/>
        </w:tabs>
        <w:jc w:val="both"/>
        <w:rPr>
          <w:bCs/>
          <w:lang w:eastAsia="bg-BG"/>
        </w:rPr>
      </w:pPr>
      <w:r w:rsidRPr="00757456">
        <w:rPr>
          <w:rFonts w:eastAsiaTheme="minorHAnsi"/>
        </w:rPr>
        <w:t xml:space="preserve">1.2. </w:t>
      </w:r>
      <w:r w:rsidRPr="00757456">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757456">
        <w:rPr>
          <w:bCs/>
          <w:lang w:eastAsia="bg-BG"/>
        </w:rPr>
        <w:t>Писмени разяснения по условията на процедурата се изпращат на всички участници, получили документацията за участие.</w:t>
      </w:r>
    </w:p>
    <w:p w14:paraId="79EDC417" w14:textId="77777777" w:rsidR="002E6C14" w:rsidRPr="00757456" w:rsidRDefault="002E6C14" w:rsidP="002E6C14">
      <w:pPr>
        <w:tabs>
          <w:tab w:val="left" w:pos="0"/>
        </w:tabs>
        <w:jc w:val="both"/>
        <w:rPr>
          <w:bCs/>
          <w:lang w:eastAsia="bg-BG"/>
        </w:rPr>
      </w:pPr>
      <w:r w:rsidRPr="00757456">
        <w:rPr>
          <w:rFonts w:eastAsiaTheme="minorHAnsi"/>
        </w:rPr>
        <w:t xml:space="preserve">1.3. </w:t>
      </w:r>
      <w:r w:rsidRPr="00757456">
        <w:rPr>
          <w:bCs/>
          <w:lang w:eastAsia="bg-BG"/>
        </w:rPr>
        <w:t>Искането за разяснение се изпраща на e-mail:</w:t>
      </w:r>
      <w:r w:rsidRPr="00757456">
        <w:t xml:space="preserve"> </w:t>
      </w:r>
      <w:r w:rsidRPr="00757456">
        <w:rPr>
          <w:bCs/>
          <w:lang w:eastAsia="bg-BG"/>
        </w:rPr>
        <w:t>info@avtomagistrali.com</w:t>
      </w:r>
    </w:p>
    <w:p w14:paraId="57637051" w14:textId="77777777" w:rsidR="006A4F96" w:rsidRPr="00AF2668" w:rsidRDefault="006A4F96" w:rsidP="003C0A42">
      <w:pPr>
        <w:pStyle w:val="Default"/>
        <w:jc w:val="both"/>
        <w:rPr>
          <w:lang w:val="bg-BG"/>
        </w:rPr>
      </w:pPr>
      <w:r w:rsidRPr="00AF2668">
        <w:rPr>
          <w:b/>
          <w:bCs/>
          <w:lang w:val="bg-BG"/>
        </w:rPr>
        <w:t xml:space="preserve">2. Разходи по подготовка на офертата </w:t>
      </w:r>
    </w:p>
    <w:p w14:paraId="1CD8BC54" w14:textId="77777777" w:rsidR="006A4F96" w:rsidRPr="00AF2668" w:rsidRDefault="006A4F96" w:rsidP="003C0A42">
      <w:pPr>
        <w:pStyle w:val="Default"/>
        <w:jc w:val="both"/>
        <w:rPr>
          <w:lang w:val="bg-BG"/>
        </w:rPr>
      </w:pPr>
      <w:r w:rsidRPr="00AF2668">
        <w:rPr>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22E4EF4A" w14:textId="7D960460" w:rsidR="006A4F96" w:rsidRPr="00AF2668" w:rsidRDefault="006A4F96" w:rsidP="003C0A42">
      <w:pPr>
        <w:pStyle w:val="Default"/>
        <w:jc w:val="both"/>
        <w:rPr>
          <w:lang w:val="bg-BG"/>
        </w:rPr>
      </w:pPr>
      <w:r w:rsidRPr="00AF2668">
        <w:rPr>
          <w:lang w:val="bg-BG"/>
        </w:rPr>
        <w:t xml:space="preserve"> </w:t>
      </w:r>
      <w:r w:rsidRPr="00AF2668">
        <w:rPr>
          <w:b/>
          <w:bCs/>
          <w:lang w:val="bg-BG"/>
        </w:rPr>
        <w:t xml:space="preserve">3. Обмяна на информация </w:t>
      </w:r>
    </w:p>
    <w:p w14:paraId="43BCB6AF" w14:textId="246F0F80" w:rsidR="006A4F96" w:rsidRPr="00AF2668" w:rsidRDefault="006A4F96" w:rsidP="003C0A42">
      <w:pPr>
        <w:pStyle w:val="Default"/>
        <w:jc w:val="both"/>
        <w:rPr>
          <w:lang w:val="bg-BG"/>
        </w:rPr>
      </w:pPr>
      <w:r w:rsidRPr="00AF2668">
        <w:rPr>
          <w:b/>
          <w:bCs/>
          <w:lang w:val="bg-BG"/>
        </w:rPr>
        <w:t xml:space="preserve">3.1. </w:t>
      </w:r>
      <w:r w:rsidRPr="00AF2668">
        <w:rPr>
          <w:lang w:val="bg-BG"/>
        </w:rPr>
        <w:t xml:space="preserve">До приключване на процедурата за възлагане на поръчкатя не се позволява размяна на информация по въпроси, свързани с провеждането </w:t>
      </w:r>
      <w:r w:rsidR="006D6A9D" w:rsidRPr="00AF2668">
        <w:rPr>
          <w:lang w:val="bg-BG"/>
        </w:rPr>
        <w:t>ѝ</w:t>
      </w:r>
      <w:r w:rsidRPr="00AF2668">
        <w:rPr>
          <w:lang w:val="bg-BG"/>
        </w:rPr>
        <w:t>, между заинтересовано лице, учас</w:t>
      </w:r>
      <w:r w:rsidR="006D6A9D" w:rsidRPr="00AF2668">
        <w:rPr>
          <w:lang w:val="bg-BG"/>
        </w:rPr>
        <w:t>тник или техни представители и:</w:t>
      </w:r>
    </w:p>
    <w:p w14:paraId="39B93862" w14:textId="77777777" w:rsidR="006A4F96" w:rsidRPr="00AF2668" w:rsidRDefault="006A4F96" w:rsidP="003C0A42">
      <w:pPr>
        <w:pStyle w:val="Default"/>
        <w:jc w:val="both"/>
        <w:rPr>
          <w:lang w:val="bg-BG"/>
        </w:rPr>
      </w:pPr>
      <w:r w:rsidRPr="00AF2668">
        <w:rPr>
          <w:lang w:val="bg-BG"/>
        </w:rPr>
        <w:t xml:space="preserve">а) органите и служители на възложителя, свързани с провеждането на процедурата; </w:t>
      </w:r>
    </w:p>
    <w:p w14:paraId="11B4D528" w14:textId="77777777" w:rsidR="006A4F96" w:rsidRPr="00AF2668" w:rsidRDefault="006A4F96" w:rsidP="003C0A42">
      <w:pPr>
        <w:pStyle w:val="Default"/>
        <w:jc w:val="both"/>
        <w:rPr>
          <w:lang w:val="bg-BG"/>
        </w:rPr>
      </w:pPr>
      <w:r w:rsidRPr="00AF2668">
        <w:rPr>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616212EE" w14:textId="77777777" w:rsidR="006A4F96" w:rsidRPr="00AF2668" w:rsidRDefault="006A4F96" w:rsidP="005263F6">
      <w:pPr>
        <w:pStyle w:val="Default"/>
        <w:jc w:val="both"/>
        <w:rPr>
          <w:lang w:val="bg-BG"/>
        </w:rPr>
      </w:pPr>
      <w:r w:rsidRPr="00AF2668">
        <w:rPr>
          <w:b/>
          <w:bCs/>
          <w:lang w:val="bg-BG"/>
        </w:rPr>
        <w:t xml:space="preserve">3.2. </w:t>
      </w:r>
      <w:r w:rsidRPr="00AF2668">
        <w:rPr>
          <w:lang w:val="bg-BG"/>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w:t>
      </w:r>
      <w:r w:rsidRPr="00AF2668">
        <w:rPr>
          <w:lang w:val="bg-BG"/>
        </w:rPr>
        <w:lastRenderedPageBreak/>
        <w:t xml:space="preserve">тях действия по или във връзка с откритата процедура, освен в случаите и по реда, определени с документацията. </w:t>
      </w:r>
    </w:p>
    <w:p w14:paraId="0A7D2588" w14:textId="77777777" w:rsidR="006A4F96" w:rsidRPr="00AF2668" w:rsidRDefault="006A4F96" w:rsidP="005263F6">
      <w:pPr>
        <w:spacing w:after="160"/>
        <w:jc w:val="both"/>
        <w:rPr>
          <w:lang w:val="bg-BG"/>
        </w:rPr>
      </w:pPr>
    </w:p>
    <w:tbl>
      <w:tblPr>
        <w:tblStyle w:val="af2"/>
        <w:tblW w:w="0" w:type="auto"/>
        <w:tblLook w:val="04A0" w:firstRow="1" w:lastRow="0" w:firstColumn="1" w:lastColumn="0" w:noHBand="0" w:noVBand="1"/>
      </w:tblPr>
      <w:tblGrid>
        <w:gridCol w:w="10055"/>
      </w:tblGrid>
      <w:tr w:rsidR="006A4F96" w:rsidRPr="00AF2668" w14:paraId="1B4ADA70" w14:textId="77777777" w:rsidTr="00E4071B">
        <w:tc>
          <w:tcPr>
            <w:tcW w:w="10790" w:type="dxa"/>
          </w:tcPr>
          <w:p w14:paraId="7E15898D" w14:textId="77777777" w:rsidR="006A4F96" w:rsidRPr="005861EB" w:rsidRDefault="006A4F96" w:rsidP="005263F6">
            <w:pPr>
              <w:spacing w:after="160"/>
              <w:jc w:val="both"/>
              <w:rPr>
                <w:b/>
                <w:lang w:val="bg-BG"/>
              </w:rPr>
            </w:pPr>
            <w:r w:rsidRPr="005861EB">
              <w:rPr>
                <w:b/>
                <w:lang w:val="bg-BG"/>
              </w:rPr>
              <w:t>ІX. ЗАКЛЮЧИТЕЛНИ УСЛОВИЯ</w:t>
            </w:r>
          </w:p>
        </w:tc>
      </w:tr>
    </w:tbl>
    <w:p w14:paraId="1DA542DA" w14:textId="77777777" w:rsidR="008D60B0" w:rsidRPr="00AF2668" w:rsidRDefault="008D60B0" w:rsidP="005263F6">
      <w:pPr>
        <w:pStyle w:val="Default"/>
        <w:jc w:val="both"/>
        <w:rPr>
          <w:b/>
          <w:bCs/>
          <w:lang w:val="bg-BG"/>
        </w:rPr>
      </w:pPr>
    </w:p>
    <w:p w14:paraId="21AACA0A" w14:textId="6310FC20" w:rsidR="006A4F96" w:rsidRPr="00AF2668" w:rsidRDefault="006A4F96" w:rsidP="005263F6">
      <w:pPr>
        <w:pStyle w:val="Default"/>
        <w:jc w:val="both"/>
        <w:rPr>
          <w:color w:val="auto"/>
          <w:lang w:val="bg-BG"/>
        </w:rPr>
      </w:pPr>
      <w:r w:rsidRPr="00AF2668">
        <w:rPr>
          <w:b/>
          <w:bCs/>
          <w:lang w:val="bg-BG"/>
        </w:rPr>
        <w:t xml:space="preserve">1. </w:t>
      </w:r>
      <w:r w:rsidRPr="00AF2668">
        <w:rPr>
          <w:b/>
          <w:bCs/>
          <w:color w:val="auto"/>
          <w:lang w:val="bg-BG"/>
        </w:rPr>
        <w:t xml:space="preserve">Сроковете, посочени в тази документация се изчисляват, като следва: </w:t>
      </w:r>
    </w:p>
    <w:p w14:paraId="3015A2D2" w14:textId="77777777" w:rsidR="006A4F96" w:rsidRPr="00AF2668" w:rsidRDefault="006A4F96" w:rsidP="005263F6">
      <w:pPr>
        <w:pStyle w:val="Default"/>
        <w:jc w:val="both"/>
        <w:rPr>
          <w:color w:val="auto"/>
          <w:lang w:val="bg-BG"/>
        </w:rPr>
      </w:pPr>
      <w:r w:rsidRPr="00AF2668">
        <w:rPr>
          <w:b/>
          <w:bCs/>
          <w:color w:val="auto"/>
          <w:lang w:val="bg-BG"/>
        </w:rPr>
        <w:t xml:space="preserve">1.1. </w:t>
      </w:r>
      <w:r w:rsidRPr="00AF2668">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49142D2D" w14:textId="77777777" w:rsidR="006A4F96" w:rsidRPr="00AF2668" w:rsidRDefault="006A4F96" w:rsidP="005263F6">
      <w:pPr>
        <w:pStyle w:val="Default"/>
        <w:jc w:val="both"/>
        <w:rPr>
          <w:color w:val="auto"/>
          <w:lang w:val="bg-BG"/>
        </w:rPr>
      </w:pPr>
      <w:r w:rsidRPr="00AF2668">
        <w:rPr>
          <w:b/>
          <w:bCs/>
          <w:color w:val="auto"/>
          <w:lang w:val="bg-BG"/>
        </w:rPr>
        <w:t xml:space="preserve">1.2. </w:t>
      </w:r>
      <w:r w:rsidRPr="00AF2668">
        <w:rPr>
          <w:color w:val="auto"/>
          <w:lang w:val="bg-BG"/>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2615FDDA" w14:textId="77777777" w:rsidR="006A4F96" w:rsidRPr="00AF2668" w:rsidRDefault="006A4F96" w:rsidP="003C0A42">
      <w:pPr>
        <w:pStyle w:val="Default"/>
        <w:jc w:val="both"/>
        <w:rPr>
          <w:color w:val="auto"/>
          <w:lang w:val="bg-BG"/>
        </w:rPr>
      </w:pPr>
      <w:r w:rsidRPr="00AF2668">
        <w:rPr>
          <w:b/>
          <w:bCs/>
          <w:color w:val="auto"/>
          <w:lang w:val="bg-BG"/>
        </w:rPr>
        <w:t xml:space="preserve">1.3. </w:t>
      </w:r>
      <w:r w:rsidRPr="00AF2668">
        <w:rPr>
          <w:color w:val="auto"/>
          <w:lang w:val="bg-BG"/>
        </w:rPr>
        <w:t xml:space="preserve">Последният ден на срока изтича в момента на приключване на работното време на възложителя. </w:t>
      </w:r>
    </w:p>
    <w:p w14:paraId="34B85A41" w14:textId="77777777" w:rsidR="006A4F96" w:rsidRPr="00AF2668" w:rsidRDefault="006A4F96" w:rsidP="003C0A42">
      <w:pPr>
        <w:spacing w:after="160" w:line="259" w:lineRule="auto"/>
        <w:jc w:val="both"/>
        <w:rPr>
          <w:b/>
          <w:lang w:val="bg-BG"/>
        </w:rPr>
      </w:pPr>
      <w:r w:rsidRPr="00AF2668">
        <w:rPr>
          <w:b/>
          <w:bCs/>
          <w:lang w:val="bg-BG"/>
        </w:rPr>
        <w:t xml:space="preserve">4. Сроковете в документацията са в календарни дни. </w:t>
      </w:r>
      <w:r w:rsidRPr="00AF2668">
        <w:rPr>
          <w:lang w:val="bg-BG"/>
        </w:rPr>
        <w:t>Когато срокът е в работни дни, това е изрично указано при посочването на съответния срок.</w:t>
      </w:r>
    </w:p>
    <w:p w14:paraId="1F6B4316" w14:textId="77777777" w:rsidR="006A4F96" w:rsidRPr="00AF2668" w:rsidRDefault="006A4F96" w:rsidP="003C0A42">
      <w:pPr>
        <w:jc w:val="both"/>
        <w:rPr>
          <w:lang w:val="bg-BG"/>
        </w:rPr>
      </w:pPr>
    </w:p>
    <w:tbl>
      <w:tblPr>
        <w:tblStyle w:val="af2"/>
        <w:tblW w:w="0" w:type="auto"/>
        <w:tblLook w:val="04A0" w:firstRow="1" w:lastRow="0" w:firstColumn="1" w:lastColumn="0" w:noHBand="0" w:noVBand="1"/>
      </w:tblPr>
      <w:tblGrid>
        <w:gridCol w:w="10055"/>
      </w:tblGrid>
      <w:tr w:rsidR="00702F0D" w:rsidRPr="00AF2668" w14:paraId="5D27B7F7" w14:textId="77777777" w:rsidTr="00702F0D">
        <w:tc>
          <w:tcPr>
            <w:tcW w:w="10055" w:type="dxa"/>
          </w:tcPr>
          <w:p w14:paraId="3B12D950" w14:textId="3A58FF92" w:rsidR="00702F0D" w:rsidRPr="005861EB" w:rsidRDefault="00702F0D" w:rsidP="007B67C6">
            <w:pPr>
              <w:spacing w:after="160"/>
              <w:jc w:val="both"/>
              <w:rPr>
                <w:b/>
                <w:lang w:val="bg-BG"/>
              </w:rPr>
            </w:pPr>
            <w:r w:rsidRPr="005861EB">
              <w:rPr>
                <w:b/>
                <w:lang w:val="bg-BG"/>
              </w:rPr>
              <w:t xml:space="preserve">X. </w:t>
            </w:r>
            <w:r>
              <w:rPr>
                <w:b/>
                <w:lang w:val="bg-BG"/>
              </w:rPr>
              <w:t>ПРИЛОЖЕНИЯ</w:t>
            </w:r>
          </w:p>
        </w:tc>
      </w:tr>
    </w:tbl>
    <w:p w14:paraId="57C959C4" w14:textId="77777777" w:rsidR="00702F0D" w:rsidRPr="00AF2668" w:rsidRDefault="00702F0D" w:rsidP="00702F0D">
      <w:pPr>
        <w:pStyle w:val="Default"/>
        <w:jc w:val="both"/>
        <w:rPr>
          <w:b/>
          <w:bCs/>
          <w:lang w:val="bg-BG"/>
        </w:rPr>
      </w:pPr>
    </w:p>
    <w:p w14:paraId="70F963CD" w14:textId="432AF90E" w:rsidR="00E42134" w:rsidRPr="0011646E" w:rsidRDefault="00623C08" w:rsidP="0011646E">
      <w:pPr>
        <w:pStyle w:val="a6"/>
        <w:numPr>
          <w:ilvl w:val="0"/>
          <w:numId w:val="34"/>
        </w:numPr>
        <w:jc w:val="both"/>
        <w:rPr>
          <w:lang w:val="bg-BG"/>
        </w:rPr>
      </w:pPr>
      <w:r>
        <w:rPr>
          <w:lang w:val="bg-BG"/>
        </w:rPr>
        <w:t>Проектна документация</w:t>
      </w:r>
    </w:p>
    <w:sectPr w:rsidR="00E42134" w:rsidRPr="0011646E" w:rsidSect="00E6007C">
      <w:headerReference w:type="even" r:id="rId7"/>
      <w:headerReference w:type="default" r:id="rId8"/>
      <w:headerReference w:type="first" r:id="rId9"/>
      <w:pgSz w:w="12240" w:h="15840"/>
      <w:pgMar w:top="2694" w:right="104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16BF9" w14:textId="77777777" w:rsidR="00A5667E" w:rsidRDefault="00A5667E" w:rsidP="009F4B5F">
      <w:r>
        <w:separator/>
      </w:r>
    </w:p>
  </w:endnote>
  <w:endnote w:type="continuationSeparator" w:id="0">
    <w:p w14:paraId="0F752547" w14:textId="77777777" w:rsidR="00A5667E" w:rsidRDefault="00A5667E"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A6641" w14:textId="77777777" w:rsidR="00A5667E" w:rsidRDefault="00A5667E" w:rsidP="009F4B5F">
      <w:r>
        <w:separator/>
      </w:r>
    </w:p>
  </w:footnote>
  <w:footnote w:type="continuationSeparator" w:id="0">
    <w:p w14:paraId="03632D26" w14:textId="77777777" w:rsidR="00A5667E" w:rsidRDefault="00A5667E"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566F3" w14:textId="2A3C005A" w:rsidR="007B67C6" w:rsidRDefault="00A5667E">
    <w:pPr>
      <w:pStyle w:val="ad"/>
    </w:pPr>
    <w:r>
      <w:rPr>
        <w:noProof/>
      </w:rPr>
      <w:pict w14:anchorId="19FD6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2813" o:spid="_x0000_s2050" type="#_x0000_t136" style="position:absolute;margin-left:0;margin-top:0;width:551.85pt;height:157.6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799"/>
      <w:gridCol w:w="3289"/>
      <w:gridCol w:w="2693"/>
    </w:tblGrid>
    <w:tr w:rsidR="007B67C6" w:rsidRPr="00D94F74" w14:paraId="479F6593" w14:textId="77777777" w:rsidTr="007E1644">
      <w:trPr>
        <w:trHeight w:val="557"/>
      </w:trPr>
      <w:tc>
        <w:tcPr>
          <w:tcW w:w="10201" w:type="dxa"/>
          <w:gridSpan w:val="4"/>
        </w:tcPr>
        <w:p w14:paraId="1B36B9A3" w14:textId="77777777" w:rsidR="007B67C6" w:rsidRPr="00D94F74" w:rsidRDefault="007B67C6" w:rsidP="005B3DF9">
          <w:pPr>
            <w:pStyle w:val="a5"/>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7B67C6" w:rsidRPr="00D94F74" w:rsidRDefault="007B67C6" w:rsidP="005B3DF9">
          <w:pPr>
            <w:pStyle w:val="a5"/>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7B67C6" w:rsidRPr="00B943B8" w:rsidRDefault="007B67C6"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1A4D6877" w14:textId="77777777" w:rsidR="007B67C6" w:rsidRPr="00B943B8" w:rsidRDefault="007B67C6"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7B67C6" w:rsidRPr="007625D8" w14:paraId="422EAC8D" w14:textId="77777777" w:rsidTr="007E1644">
      <w:trPr>
        <w:trHeight w:val="518"/>
      </w:trPr>
      <w:tc>
        <w:tcPr>
          <w:tcW w:w="4219" w:type="dxa"/>
          <w:gridSpan w:val="2"/>
          <w:vAlign w:val="center"/>
        </w:tcPr>
        <w:p w14:paraId="49088D72" w14:textId="77777777" w:rsidR="007B67C6" w:rsidRPr="00D94F74" w:rsidRDefault="007B67C6"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5982" w:type="dxa"/>
          <w:gridSpan w:val="2"/>
          <w:vAlign w:val="center"/>
        </w:tcPr>
        <w:p w14:paraId="68272E78" w14:textId="16E8295A" w:rsidR="007B67C6" w:rsidRPr="009F765A" w:rsidRDefault="007B67C6" w:rsidP="005B3DF9">
          <w:pPr>
            <w:pStyle w:val="a5"/>
            <w:ind w:left="-540"/>
            <w:jc w:val="center"/>
            <w:rPr>
              <w:rFonts w:ascii="Times New Roman" w:hAnsi="Times New Roman"/>
              <w:sz w:val="16"/>
              <w:szCs w:val="16"/>
              <w:lang w:val="bg-BG"/>
            </w:rPr>
          </w:pPr>
          <w:r>
            <w:rPr>
              <w:rFonts w:ascii="Times New Roman" w:hAnsi="Times New Roman"/>
              <w:sz w:val="16"/>
              <w:szCs w:val="16"/>
              <w:lang w:val="bg-BG"/>
            </w:rPr>
            <w:t xml:space="preserve">           </w:t>
          </w:r>
          <w:r w:rsidRPr="00C91468">
            <w:rPr>
              <w:rFonts w:ascii="Times New Roman" w:hAnsi="Times New Roman"/>
              <w:sz w:val="16"/>
              <w:szCs w:val="16"/>
            </w:rPr>
            <w:t xml:space="preserve">ИЗБОР НА КОНТРАГЕНТИ ЗА ИЗПЪЛНЕНИЕ НА </w:t>
          </w:r>
          <w:r>
            <w:rPr>
              <w:rFonts w:ascii="Times New Roman" w:hAnsi="Times New Roman"/>
              <w:sz w:val="16"/>
              <w:szCs w:val="16"/>
              <w:lang w:val="bg-BG"/>
            </w:rPr>
            <w:t>СТРОИТЕЛНО – МОНТАЖНИ ДЕЙНОСТИ</w:t>
          </w:r>
        </w:p>
      </w:tc>
    </w:tr>
    <w:tr w:rsidR="007B67C6" w:rsidRPr="00D94F74" w14:paraId="45DA136A" w14:textId="77777777" w:rsidTr="007E1644">
      <w:trPr>
        <w:trHeight w:val="429"/>
      </w:trPr>
      <w:tc>
        <w:tcPr>
          <w:tcW w:w="3420" w:type="dxa"/>
          <w:vAlign w:val="center"/>
        </w:tcPr>
        <w:p w14:paraId="139E79D6" w14:textId="77777777" w:rsidR="007B67C6" w:rsidRPr="0077625A" w:rsidRDefault="007B67C6" w:rsidP="005B3DF9">
          <w:pPr>
            <w:pStyle w:val="a5"/>
            <w:rPr>
              <w:rFonts w:ascii="Times New Roman" w:hAnsi="Times New Roman"/>
              <w:sz w:val="20"/>
              <w:szCs w:val="20"/>
              <w:lang w:val="ru-RU"/>
            </w:rPr>
          </w:pPr>
        </w:p>
      </w:tc>
      <w:tc>
        <w:tcPr>
          <w:tcW w:w="4088" w:type="dxa"/>
          <w:gridSpan w:val="2"/>
          <w:vAlign w:val="center"/>
        </w:tcPr>
        <w:p w14:paraId="41B4CDB3" w14:textId="77777777" w:rsidR="007B67C6" w:rsidRPr="00E42134" w:rsidRDefault="007B67C6"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7B67C6" w:rsidRPr="003404B3" w:rsidRDefault="007B67C6"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7B67C6" w:rsidRPr="00D94F74" w:rsidRDefault="007B67C6"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7B67C6" w:rsidRPr="00D94F74" w14:paraId="01A48515" w14:textId="77777777" w:rsidTr="007E1644">
      <w:trPr>
        <w:trHeight w:val="549"/>
      </w:trPr>
      <w:tc>
        <w:tcPr>
          <w:tcW w:w="3420" w:type="dxa"/>
          <w:vAlign w:val="center"/>
        </w:tcPr>
        <w:p w14:paraId="5A279A5B" w14:textId="0E096581" w:rsidR="007B67C6" w:rsidRDefault="007B67C6" w:rsidP="005B3DF9">
          <w:pPr>
            <w:pStyle w:val="a3"/>
            <w:rPr>
              <w:sz w:val="20"/>
              <w:szCs w:val="20"/>
              <w:lang w:val="bg-BG"/>
            </w:rPr>
          </w:pPr>
        </w:p>
        <w:p w14:paraId="3C596E86" w14:textId="77777777" w:rsidR="007B67C6" w:rsidRPr="001A7109" w:rsidRDefault="007B67C6" w:rsidP="005B3DF9">
          <w:pPr>
            <w:pStyle w:val="a3"/>
            <w:rPr>
              <w:sz w:val="20"/>
              <w:szCs w:val="20"/>
            </w:rPr>
          </w:pPr>
        </w:p>
      </w:tc>
      <w:tc>
        <w:tcPr>
          <w:tcW w:w="4088" w:type="dxa"/>
          <w:gridSpan w:val="2"/>
          <w:vAlign w:val="center"/>
        </w:tcPr>
        <w:p w14:paraId="4DF1DFDF" w14:textId="70066703" w:rsidR="007B67C6" w:rsidRPr="00462AEE" w:rsidRDefault="007B67C6" w:rsidP="00E42134">
          <w:pPr>
            <w:pStyle w:val="a3"/>
            <w:rPr>
              <w:lang w:val="bg-BG"/>
            </w:rPr>
          </w:pPr>
          <w:r w:rsidRPr="00A71BA3">
            <w:rPr>
              <w:sz w:val="20"/>
              <w:szCs w:val="20"/>
              <w:lang w:val="bg-BG"/>
            </w:rPr>
            <w:t>Страница</w:t>
          </w:r>
          <w:r>
            <w:rPr>
              <w:sz w:val="20"/>
              <w:szCs w:val="20"/>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Pr>
              <w:noProof/>
              <w:lang w:val="bg-BG"/>
            </w:rPr>
            <w:t>16</w:t>
          </w:r>
          <w:r w:rsidRPr="00E42134">
            <w:rPr>
              <w:noProof/>
              <w:lang w:val="bg-BG"/>
            </w:rPr>
            <w:fldChar w:fldCharType="end"/>
          </w:r>
        </w:p>
      </w:tc>
      <w:tc>
        <w:tcPr>
          <w:tcW w:w="2693" w:type="dxa"/>
          <w:vMerge/>
          <w:vAlign w:val="center"/>
        </w:tcPr>
        <w:p w14:paraId="53265C01" w14:textId="77777777" w:rsidR="007B67C6" w:rsidRPr="00D94F74" w:rsidRDefault="007B67C6" w:rsidP="005B3DF9">
          <w:pPr>
            <w:pStyle w:val="a3"/>
            <w:rPr>
              <w:sz w:val="20"/>
              <w:szCs w:val="20"/>
              <w:lang w:val="bg-BG"/>
            </w:rPr>
          </w:pPr>
        </w:p>
      </w:tc>
    </w:tr>
  </w:tbl>
  <w:p w14:paraId="1F922DA1" w14:textId="6C9DA786" w:rsidR="007B67C6" w:rsidRPr="00D532F6" w:rsidRDefault="00A5667E" w:rsidP="005B3DF9">
    <w:pPr>
      <w:pStyle w:val="a5"/>
      <w:rPr>
        <w:sz w:val="16"/>
        <w:szCs w:val="16"/>
      </w:rPr>
    </w:pPr>
    <w:r>
      <w:rPr>
        <w:noProof/>
      </w:rPr>
      <w:pict w14:anchorId="526AF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2814" o:spid="_x0000_s2051" type="#_x0000_t136" style="position:absolute;margin-left:0;margin-top:0;width:551.85pt;height:157.6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0E34" w14:textId="5BEC0802" w:rsidR="007B67C6" w:rsidRDefault="00A5667E">
    <w:pPr>
      <w:pStyle w:val="ad"/>
    </w:pPr>
    <w:r>
      <w:rPr>
        <w:noProof/>
      </w:rPr>
      <w:pict w14:anchorId="3B4B8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142812" o:spid="_x0000_s2049" type="#_x0000_t136" style="position:absolute;margin-left:0;margin-top:0;width:551.85pt;height:157.6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202A"/>
    <w:multiLevelType w:val="hybridMultilevel"/>
    <w:tmpl w:val="31BA2AC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4221BC"/>
    <w:multiLevelType w:val="hybridMultilevel"/>
    <w:tmpl w:val="CBCE494E"/>
    <w:lvl w:ilvl="0" w:tplc="64405BFC">
      <w:numFmt w:val="bullet"/>
      <w:lvlText w:val="-"/>
      <w:lvlJc w:val="left"/>
      <w:pPr>
        <w:ind w:left="720" w:hanging="360"/>
      </w:pPr>
      <w:rPr>
        <w:rFonts w:ascii="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40C26"/>
    <w:multiLevelType w:val="hybridMultilevel"/>
    <w:tmpl w:val="9DBA6F08"/>
    <w:lvl w:ilvl="0" w:tplc="D1F4F97C">
      <w:start w:val="3"/>
      <w:numFmt w:val="bullet"/>
      <w:lvlText w:val="-"/>
      <w:lvlJc w:val="left"/>
      <w:pPr>
        <w:ind w:left="786" w:hanging="360"/>
      </w:pPr>
      <w:rPr>
        <w:rFonts w:ascii="Times New Roman" w:eastAsia="Times New Roman" w:hAnsi="Times New Roman" w:cs="Times New Roman" w:hint="default"/>
        <w:b/>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0"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A635B44"/>
    <w:multiLevelType w:val="hybridMultilevel"/>
    <w:tmpl w:val="C29A300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BE3E84"/>
    <w:multiLevelType w:val="hybridMultilevel"/>
    <w:tmpl w:val="0B287DF6"/>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3"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4" w15:restartNumberingAfterBreak="0">
    <w:nsid w:val="35CF13AD"/>
    <w:multiLevelType w:val="hybridMultilevel"/>
    <w:tmpl w:val="FF2CF672"/>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15"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16"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7" w15:restartNumberingAfterBreak="0">
    <w:nsid w:val="3DF52FC8"/>
    <w:multiLevelType w:val="hybridMultilevel"/>
    <w:tmpl w:val="86061F04"/>
    <w:lvl w:ilvl="0" w:tplc="0402000D">
      <w:start w:val="1"/>
      <w:numFmt w:val="bullet"/>
      <w:lvlText w:val=""/>
      <w:lvlJc w:val="left"/>
      <w:pPr>
        <w:ind w:left="1571" w:hanging="360"/>
      </w:pPr>
      <w:rPr>
        <w:rFonts w:ascii="Wingdings" w:hAnsi="Wingdings"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18"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9"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0"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21"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2"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3"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4F4B3B1F"/>
    <w:multiLevelType w:val="hybridMultilevel"/>
    <w:tmpl w:val="6352D220"/>
    <w:lvl w:ilvl="0" w:tplc="C562E62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3827756"/>
    <w:multiLevelType w:val="hybridMultilevel"/>
    <w:tmpl w:val="D3EC8D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BEF23AF"/>
    <w:multiLevelType w:val="hybridMultilevel"/>
    <w:tmpl w:val="DC4A7B9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15:restartNumberingAfterBreak="0">
    <w:nsid w:val="5E5F2646"/>
    <w:multiLevelType w:val="multilevel"/>
    <w:tmpl w:val="F94C7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2"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33" w15:restartNumberingAfterBreak="0">
    <w:nsid w:val="631F5D62"/>
    <w:multiLevelType w:val="hybridMultilevel"/>
    <w:tmpl w:val="64BCEA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9DB342C"/>
    <w:multiLevelType w:val="hybridMultilevel"/>
    <w:tmpl w:val="8DFEDE2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AE533C1"/>
    <w:multiLevelType w:val="hybridMultilevel"/>
    <w:tmpl w:val="858004B0"/>
    <w:lvl w:ilvl="0" w:tplc="0B3EBA20">
      <w:numFmt w:val="bullet"/>
      <w:lvlText w:val="-"/>
      <w:lvlJc w:val="left"/>
      <w:pPr>
        <w:tabs>
          <w:tab w:val="num" w:pos="502"/>
        </w:tabs>
        <w:ind w:left="502" w:hanging="360"/>
      </w:pPr>
      <w:rPr>
        <w:rFonts w:ascii="Times New Roman" w:eastAsia="Times New Roman" w:hAnsi="Times New Roman" w:cs="Times New Roman" w:hint="default"/>
      </w:rPr>
    </w:lvl>
    <w:lvl w:ilvl="1" w:tplc="04090001">
      <w:start w:val="1"/>
      <w:numFmt w:val="bullet"/>
      <w:lvlText w:val=""/>
      <w:lvlJc w:val="left"/>
      <w:pPr>
        <w:tabs>
          <w:tab w:val="num" w:pos="360"/>
        </w:tabs>
        <w:ind w:left="360" w:hanging="360"/>
      </w:pPr>
      <w:rPr>
        <w:rFonts w:ascii="Symbol" w:hAnsi="Symbol" w:hint="default"/>
      </w:rPr>
    </w:lvl>
    <w:lvl w:ilvl="2" w:tplc="C322A7D8">
      <w:numFmt w:val="bullet"/>
      <w:lvlText w:val="-"/>
      <w:lvlJc w:val="left"/>
      <w:pPr>
        <w:tabs>
          <w:tab w:val="num" w:pos="2340"/>
        </w:tabs>
        <w:ind w:left="2340" w:hanging="360"/>
      </w:pPr>
      <w:rPr>
        <w:rFonts w:ascii="Times New Roman" w:eastAsia="Times New Roman" w:hAnsi="Times New Roman" w:cs="Times New Roman" w:hint="default"/>
      </w:rPr>
    </w:lvl>
    <w:lvl w:ilvl="3" w:tplc="B978C21C">
      <w:start w:val="9"/>
      <w:numFmt w:val="decimal"/>
      <w:lvlText w:val="%4."/>
      <w:lvlJc w:val="left"/>
      <w:pPr>
        <w:ind w:left="2880" w:hanging="360"/>
      </w:pPr>
      <w:rPr>
        <w:rFonts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38"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9"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6"/>
  </w:num>
  <w:num w:numId="3">
    <w:abstractNumId w:val="10"/>
  </w:num>
  <w:num w:numId="4">
    <w:abstractNumId w:val="38"/>
  </w:num>
  <w:num w:numId="5">
    <w:abstractNumId w:val="22"/>
  </w:num>
  <w:num w:numId="6">
    <w:abstractNumId w:val="23"/>
  </w:num>
  <w:num w:numId="7">
    <w:abstractNumId w:val="4"/>
  </w:num>
  <w:num w:numId="8">
    <w:abstractNumId w:val="3"/>
  </w:num>
  <w:num w:numId="9">
    <w:abstractNumId w:val="39"/>
  </w:num>
  <w:num w:numId="10">
    <w:abstractNumId w:val="37"/>
  </w:num>
  <w:num w:numId="11">
    <w:abstractNumId w:val="32"/>
  </w:num>
  <w:num w:numId="12">
    <w:abstractNumId w:val="15"/>
  </w:num>
  <w:num w:numId="13">
    <w:abstractNumId w:val="20"/>
  </w:num>
  <w:num w:numId="14">
    <w:abstractNumId w:val="30"/>
  </w:num>
  <w:num w:numId="15">
    <w:abstractNumId w:val="28"/>
  </w:num>
  <w:num w:numId="16">
    <w:abstractNumId w:val="16"/>
  </w:num>
  <w:num w:numId="17">
    <w:abstractNumId w:val="18"/>
  </w:num>
  <w:num w:numId="18">
    <w:abstractNumId w:val="19"/>
  </w:num>
  <w:num w:numId="19">
    <w:abstractNumId w:val="1"/>
  </w:num>
  <w:num w:numId="20">
    <w:abstractNumId w:val="13"/>
  </w:num>
  <w:num w:numId="21">
    <w:abstractNumId w:val="26"/>
  </w:num>
  <w:num w:numId="22">
    <w:abstractNumId w:val="8"/>
  </w:num>
  <w:num w:numId="23">
    <w:abstractNumId w:val="31"/>
  </w:num>
  <w:num w:numId="24">
    <w:abstractNumId w:val="7"/>
  </w:num>
  <w:num w:numId="25">
    <w:abstractNumId w:val="6"/>
  </w:num>
  <w:num w:numId="26">
    <w:abstractNumId w:val="0"/>
  </w:num>
  <w:num w:numId="27">
    <w:abstractNumId w:val="21"/>
  </w:num>
  <w:num w:numId="28">
    <w:abstractNumId w:val="24"/>
  </w:num>
  <w:num w:numId="29">
    <w:abstractNumId w:val="35"/>
  </w:num>
  <w:num w:numId="30">
    <w:abstractNumId w:val="33"/>
  </w:num>
  <w:num w:numId="31">
    <w:abstractNumId w:val="25"/>
  </w:num>
  <w:num w:numId="32">
    <w:abstractNumId w:val="2"/>
  </w:num>
  <w:num w:numId="33">
    <w:abstractNumId w:val="29"/>
  </w:num>
  <w:num w:numId="34">
    <w:abstractNumId w:val="27"/>
  </w:num>
  <w:num w:numId="35">
    <w:abstractNumId w:val="17"/>
  </w:num>
  <w:num w:numId="36">
    <w:abstractNumId w:val="11"/>
  </w:num>
  <w:num w:numId="37">
    <w:abstractNumId w:val="9"/>
  </w:num>
  <w:num w:numId="38">
    <w:abstractNumId w:val="12"/>
  </w:num>
  <w:num w:numId="39">
    <w:abstractNumId w:val="1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4415"/>
    <w:rsid w:val="0001196D"/>
    <w:rsid w:val="00013B08"/>
    <w:rsid w:val="00017933"/>
    <w:rsid w:val="00024A23"/>
    <w:rsid w:val="0003167E"/>
    <w:rsid w:val="0005083E"/>
    <w:rsid w:val="00061780"/>
    <w:rsid w:val="00064A7A"/>
    <w:rsid w:val="0008690F"/>
    <w:rsid w:val="000913AF"/>
    <w:rsid w:val="00096D98"/>
    <w:rsid w:val="000A23EC"/>
    <w:rsid w:val="000C2485"/>
    <w:rsid w:val="000F2494"/>
    <w:rsid w:val="001111BE"/>
    <w:rsid w:val="0011409B"/>
    <w:rsid w:val="00116157"/>
    <w:rsid w:val="0011646E"/>
    <w:rsid w:val="00120370"/>
    <w:rsid w:val="00122627"/>
    <w:rsid w:val="001539E9"/>
    <w:rsid w:val="00156EE9"/>
    <w:rsid w:val="001617EA"/>
    <w:rsid w:val="00171A59"/>
    <w:rsid w:val="00174997"/>
    <w:rsid w:val="00191AD8"/>
    <w:rsid w:val="001965A5"/>
    <w:rsid w:val="001A33B5"/>
    <w:rsid w:val="001B26B8"/>
    <w:rsid w:val="001C0EAF"/>
    <w:rsid w:val="001D11E6"/>
    <w:rsid w:val="001D341C"/>
    <w:rsid w:val="001D3C91"/>
    <w:rsid w:val="001D5C9A"/>
    <w:rsid w:val="001D7933"/>
    <w:rsid w:val="00204ED3"/>
    <w:rsid w:val="002154C4"/>
    <w:rsid w:val="002339AD"/>
    <w:rsid w:val="00234B02"/>
    <w:rsid w:val="002365D9"/>
    <w:rsid w:val="0024055E"/>
    <w:rsid w:val="00242CDE"/>
    <w:rsid w:val="00246E87"/>
    <w:rsid w:val="00274ED1"/>
    <w:rsid w:val="00276F1D"/>
    <w:rsid w:val="002776A8"/>
    <w:rsid w:val="00292BD0"/>
    <w:rsid w:val="002975B9"/>
    <w:rsid w:val="002A0DE7"/>
    <w:rsid w:val="002A33CF"/>
    <w:rsid w:val="002B115E"/>
    <w:rsid w:val="002B4233"/>
    <w:rsid w:val="002B5CC5"/>
    <w:rsid w:val="002D0018"/>
    <w:rsid w:val="002E6C14"/>
    <w:rsid w:val="002E7B1F"/>
    <w:rsid w:val="00306063"/>
    <w:rsid w:val="00313D97"/>
    <w:rsid w:val="00323E73"/>
    <w:rsid w:val="00335FED"/>
    <w:rsid w:val="003367B4"/>
    <w:rsid w:val="00342CAF"/>
    <w:rsid w:val="003526D4"/>
    <w:rsid w:val="00361C81"/>
    <w:rsid w:val="00364ABB"/>
    <w:rsid w:val="003701F3"/>
    <w:rsid w:val="00371102"/>
    <w:rsid w:val="00381CE8"/>
    <w:rsid w:val="0038464C"/>
    <w:rsid w:val="00386559"/>
    <w:rsid w:val="003868A3"/>
    <w:rsid w:val="00387EA6"/>
    <w:rsid w:val="00392A82"/>
    <w:rsid w:val="003C0A42"/>
    <w:rsid w:val="003C668C"/>
    <w:rsid w:val="003D0913"/>
    <w:rsid w:val="003D52E2"/>
    <w:rsid w:val="003E30D8"/>
    <w:rsid w:val="003F0FCE"/>
    <w:rsid w:val="003F49D1"/>
    <w:rsid w:val="003F7AF7"/>
    <w:rsid w:val="004039FA"/>
    <w:rsid w:val="00407CFC"/>
    <w:rsid w:val="0043214E"/>
    <w:rsid w:val="0044082D"/>
    <w:rsid w:val="004503C9"/>
    <w:rsid w:val="00451867"/>
    <w:rsid w:val="0045794E"/>
    <w:rsid w:val="00463365"/>
    <w:rsid w:val="00463CB5"/>
    <w:rsid w:val="0046503B"/>
    <w:rsid w:val="00496F28"/>
    <w:rsid w:val="004C3A3D"/>
    <w:rsid w:val="004E1732"/>
    <w:rsid w:val="004E2E0B"/>
    <w:rsid w:val="004F756C"/>
    <w:rsid w:val="005216D2"/>
    <w:rsid w:val="00525DAD"/>
    <w:rsid w:val="005263F6"/>
    <w:rsid w:val="00543487"/>
    <w:rsid w:val="005435E9"/>
    <w:rsid w:val="005542C1"/>
    <w:rsid w:val="005618C8"/>
    <w:rsid w:val="005717B6"/>
    <w:rsid w:val="005722DB"/>
    <w:rsid w:val="005861EB"/>
    <w:rsid w:val="00591872"/>
    <w:rsid w:val="00591E2D"/>
    <w:rsid w:val="00595676"/>
    <w:rsid w:val="005961BE"/>
    <w:rsid w:val="005A5269"/>
    <w:rsid w:val="005B3DF9"/>
    <w:rsid w:val="005C6BAE"/>
    <w:rsid w:val="005E1F55"/>
    <w:rsid w:val="005F3E5D"/>
    <w:rsid w:val="00600576"/>
    <w:rsid w:val="00607CA9"/>
    <w:rsid w:val="0062136B"/>
    <w:rsid w:val="00623C08"/>
    <w:rsid w:val="00630822"/>
    <w:rsid w:val="00636864"/>
    <w:rsid w:val="00643BDE"/>
    <w:rsid w:val="00651186"/>
    <w:rsid w:val="00657640"/>
    <w:rsid w:val="00663286"/>
    <w:rsid w:val="0066500C"/>
    <w:rsid w:val="00674EF7"/>
    <w:rsid w:val="0069663C"/>
    <w:rsid w:val="006A02E4"/>
    <w:rsid w:val="006A3B22"/>
    <w:rsid w:val="006A4F96"/>
    <w:rsid w:val="006A5EAE"/>
    <w:rsid w:val="006B3D1F"/>
    <w:rsid w:val="006C68BF"/>
    <w:rsid w:val="006C698D"/>
    <w:rsid w:val="006C7C74"/>
    <w:rsid w:val="006D16C5"/>
    <w:rsid w:val="006D5D3C"/>
    <w:rsid w:val="006D694E"/>
    <w:rsid w:val="006D6A9D"/>
    <w:rsid w:val="006D6C51"/>
    <w:rsid w:val="006E0D60"/>
    <w:rsid w:val="006F2ECF"/>
    <w:rsid w:val="00702F0D"/>
    <w:rsid w:val="00740F9D"/>
    <w:rsid w:val="007501E0"/>
    <w:rsid w:val="00753A03"/>
    <w:rsid w:val="0075528C"/>
    <w:rsid w:val="00760253"/>
    <w:rsid w:val="007625D8"/>
    <w:rsid w:val="0077625A"/>
    <w:rsid w:val="0077642E"/>
    <w:rsid w:val="007829E8"/>
    <w:rsid w:val="00784FE0"/>
    <w:rsid w:val="00794573"/>
    <w:rsid w:val="00795BD9"/>
    <w:rsid w:val="00796CF4"/>
    <w:rsid w:val="007A757A"/>
    <w:rsid w:val="007B1004"/>
    <w:rsid w:val="007B67C6"/>
    <w:rsid w:val="007D1829"/>
    <w:rsid w:val="007D1F97"/>
    <w:rsid w:val="007E1644"/>
    <w:rsid w:val="007E3EE5"/>
    <w:rsid w:val="007E406C"/>
    <w:rsid w:val="007E4559"/>
    <w:rsid w:val="007F062B"/>
    <w:rsid w:val="007F4A86"/>
    <w:rsid w:val="00810E65"/>
    <w:rsid w:val="00823F4B"/>
    <w:rsid w:val="00831DC2"/>
    <w:rsid w:val="008432DB"/>
    <w:rsid w:val="00845AB4"/>
    <w:rsid w:val="00850D42"/>
    <w:rsid w:val="00851B8B"/>
    <w:rsid w:val="00851FB0"/>
    <w:rsid w:val="00867372"/>
    <w:rsid w:val="008856B5"/>
    <w:rsid w:val="00886DAC"/>
    <w:rsid w:val="00895EAC"/>
    <w:rsid w:val="008A1F37"/>
    <w:rsid w:val="008A2501"/>
    <w:rsid w:val="008A3C4A"/>
    <w:rsid w:val="008B6672"/>
    <w:rsid w:val="008B6A31"/>
    <w:rsid w:val="008D2B17"/>
    <w:rsid w:val="008D414F"/>
    <w:rsid w:val="008D60B0"/>
    <w:rsid w:val="008E066A"/>
    <w:rsid w:val="008E1364"/>
    <w:rsid w:val="008E3753"/>
    <w:rsid w:val="008E4F98"/>
    <w:rsid w:val="008E5388"/>
    <w:rsid w:val="008E69FC"/>
    <w:rsid w:val="008E7E1F"/>
    <w:rsid w:val="008F04F0"/>
    <w:rsid w:val="008F5AAF"/>
    <w:rsid w:val="00901CE8"/>
    <w:rsid w:val="009157CA"/>
    <w:rsid w:val="009228BD"/>
    <w:rsid w:val="0092449A"/>
    <w:rsid w:val="009259F8"/>
    <w:rsid w:val="00943E2F"/>
    <w:rsid w:val="00946C78"/>
    <w:rsid w:val="00980A62"/>
    <w:rsid w:val="00987BC2"/>
    <w:rsid w:val="0099200D"/>
    <w:rsid w:val="009A46D4"/>
    <w:rsid w:val="009B4617"/>
    <w:rsid w:val="009D5C5C"/>
    <w:rsid w:val="009F4B5F"/>
    <w:rsid w:val="009F6137"/>
    <w:rsid w:val="009F765A"/>
    <w:rsid w:val="009F7A43"/>
    <w:rsid w:val="00A0025E"/>
    <w:rsid w:val="00A00D35"/>
    <w:rsid w:val="00A02AE2"/>
    <w:rsid w:val="00A147CF"/>
    <w:rsid w:val="00A1500E"/>
    <w:rsid w:val="00A22EDB"/>
    <w:rsid w:val="00A2415A"/>
    <w:rsid w:val="00A304B5"/>
    <w:rsid w:val="00A343ED"/>
    <w:rsid w:val="00A34CDE"/>
    <w:rsid w:val="00A52628"/>
    <w:rsid w:val="00A5667E"/>
    <w:rsid w:val="00A65286"/>
    <w:rsid w:val="00A74782"/>
    <w:rsid w:val="00A85851"/>
    <w:rsid w:val="00AA23E5"/>
    <w:rsid w:val="00AA7B67"/>
    <w:rsid w:val="00AB33E9"/>
    <w:rsid w:val="00AC597B"/>
    <w:rsid w:val="00AD487E"/>
    <w:rsid w:val="00AD7F45"/>
    <w:rsid w:val="00AE0610"/>
    <w:rsid w:val="00AE1ED1"/>
    <w:rsid w:val="00AF2668"/>
    <w:rsid w:val="00AF70E7"/>
    <w:rsid w:val="00B11E26"/>
    <w:rsid w:val="00B14053"/>
    <w:rsid w:val="00B20DFC"/>
    <w:rsid w:val="00B24EC8"/>
    <w:rsid w:val="00B3154C"/>
    <w:rsid w:val="00B40900"/>
    <w:rsid w:val="00B40A4E"/>
    <w:rsid w:val="00B567A2"/>
    <w:rsid w:val="00B6039A"/>
    <w:rsid w:val="00B61622"/>
    <w:rsid w:val="00B814E0"/>
    <w:rsid w:val="00B87329"/>
    <w:rsid w:val="00B943B8"/>
    <w:rsid w:val="00BA0C0E"/>
    <w:rsid w:val="00BA38F8"/>
    <w:rsid w:val="00BB2589"/>
    <w:rsid w:val="00BC58E7"/>
    <w:rsid w:val="00BD24E0"/>
    <w:rsid w:val="00BE180E"/>
    <w:rsid w:val="00BE6790"/>
    <w:rsid w:val="00BF739F"/>
    <w:rsid w:val="00C007B8"/>
    <w:rsid w:val="00C06697"/>
    <w:rsid w:val="00C07F7D"/>
    <w:rsid w:val="00C2444C"/>
    <w:rsid w:val="00C41964"/>
    <w:rsid w:val="00C551F7"/>
    <w:rsid w:val="00C561F0"/>
    <w:rsid w:val="00C57AA0"/>
    <w:rsid w:val="00C60DAD"/>
    <w:rsid w:val="00C67488"/>
    <w:rsid w:val="00C91468"/>
    <w:rsid w:val="00C93EA8"/>
    <w:rsid w:val="00C9747A"/>
    <w:rsid w:val="00CA0BD4"/>
    <w:rsid w:val="00CA18DD"/>
    <w:rsid w:val="00CB11E5"/>
    <w:rsid w:val="00CB1E51"/>
    <w:rsid w:val="00CD738D"/>
    <w:rsid w:val="00CF65D0"/>
    <w:rsid w:val="00CF7C0D"/>
    <w:rsid w:val="00D05A55"/>
    <w:rsid w:val="00D14E4C"/>
    <w:rsid w:val="00D44F7A"/>
    <w:rsid w:val="00D5092A"/>
    <w:rsid w:val="00D54AA3"/>
    <w:rsid w:val="00D575FE"/>
    <w:rsid w:val="00D71403"/>
    <w:rsid w:val="00D80587"/>
    <w:rsid w:val="00D91A2D"/>
    <w:rsid w:val="00D96B89"/>
    <w:rsid w:val="00DA2C8A"/>
    <w:rsid w:val="00DB7EC4"/>
    <w:rsid w:val="00DC54EB"/>
    <w:rsid w:val="00DD3DAB"/>
    <w:rsid w:val="00DD4645"/>
    <w:rsid w:val="00DE02D8"/>
    <w:rsid w:val="00DE164E"/>
    <w:rsid w:val="00DF145C"/>
    <w:rsid w:val="00DF24B4"/>
    <w:rsid w:val="00DF5508"/>
    <w:rsid w:val="00DF63C4"/>
    <w:rsid w:val="00DF6ECF"/>
    <w:rsid w:val="00E06D2A"/>
    <w:rsid w:val="00E1109A"/>
    <w:rsid w:val="00E130A2"/>
    <w:rsid w:val="00E15F9F"/>
    <w:rsid w:val="00E21591"/>
    <w:rsid w:val="00E4071B"/>
    <w:rsid w:val="00E42134"/>
    <w:rsid w:val="00E535C0"/>
    <w:rsid w:val="00E6007C"/>
    <w:rsid w:val="00E71E5F"/>
    <w:rsid w:val="00E752E0"/>
    <w:rsid w:val="00E91BD1"/>
    <w:rsid w:val="00EB0404"/>
    <w:rsid w:val="00EC367E"/>
    <w:rsid w:val="00ED05D6"/>
    <w:rsid w:val="00ED50E0"/>
    <w:rsid w:val="00ED5610"/>
    <w:rsid w:val="00EF14AC"/>
    <w:rsid w:val="00EF3FAA"/>
    <w:rsid w:val="00EF47A7"/>
    <w:rsid w:val="00EF5D9C"/>
    <w:rsid w:val="00F10D83"/>
    <w:rsid w:val="00F11416"/>
    <w:rsid w:val="00F30AC7"/>
    <w:rsid w:val="00F42979"/>
    <w:rsid w:val="00F42F6F"/>
    <w:rsid w:val="00F44BAC"/>
    <w:rsid w:val="00F45204"/>
    <w:rsid w:val="00F45BA1"/>
    <w:rsid w:val="00F638B5"/>
    <w:rsid w:val="00F72676"/>
    <w:rsid w:val="00F81EB9"/>
    <w:rsid w:val="00F90E7C"/>
    <w:rsid w:val="00FA2427"/>
    <w:rsid w:val="00FA4E70"/>
    <w:rsid w:val="00FE3329"/>
    <w:rsid w:val="00FE3A91"/>
    <w:rsid w:val="00FE7321"/>
    <w:rsid w:val="00FE7BFD"/>
    <w:rsid w:val="00FF5505"/>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lang w:val="en-US"/>
    </w:rPr>
  </w:style>
  <w:style w:type="paragraph" w:styleId="7">
    <w:name w:val="heading 7"/>
    <w:basedOn w:val="a"/>
    <w:next w:val="a"/>
    <w:link w:val="70"/>
    <w:uiPriority w:val="9"/>
    <w:unhideWhenUsed/>
    <w:qFormat/>
    <w:rsid w:val="002154C4"/>
    <w:pPr>
      <w:keepNext/>
      <w:keepLines/>
      <w:spacing w:before="200"/>
      <w:outlineLvl w:val="6"/>
    </w:pPr>
    <w:rPr>
      <w:rFonts w:asciiTheme="majorHAnsi" w:eastAsiaTheme="majorEastAsia" w:hAnsiTheme="majorHAnsi" w:cstheme="majorBidi"/>
      <w:i/>
      <w:iCs/>
      <w:color w:val="404040" w:themeColor="text1" w:themeTint="BF"/>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locked/>
    <w:rsid w:val="00C91468"/>
    <w:rPr>
      <w:rFonts w:ascii="Times New Roman" w:eastAsia="Times New Roman" w:hAnsi="Times New Roman" w:cs="Times New Roman"/>
      <w:sz w:val="24"/>
      <w:szCs w:val="24"/>
      <w:lang w:val="en-US"/>
    </w:rPr>
  </w:style>
  <w:style w:type="character" w:customStyle="1" w:styleId="70">
    <w:name w:val="Заглавие 7 Знак"/>
    <w:basedOn w:val="a0"/>
    <w:link w:val="7"/>
    <w:uiPriority w:val="9"/>
    <w:rsid w:val="002154C4"/>
    <w:rPr>
      <w:rFonts w:asciiTheme="majorHAnsi" w:eastAsiaTheme="majorEastAsia" w:hAnsiTheme="majorHAnsi" w:cstheme="majorBidi"/>
      <w:i/>
      <w:iCs/>
      <w:color w:val="404040" w:themeColor="text1" w:themeTint="BF"/>
      <w:sz w:val="24"/>
      <w:szCs w:val="24"/>
    </w:rPr>
  </w:style>
  <w:style w:type="paragraph" w:customStyle="1" w:styleId="Normal2">
    <w:name w:val="Normal_2"/>
    <w:basedOn w:val="a"/>
    <w:rsid w:val="002154C4"/>
    <w:pPr>
      <w:tabs>
        <w:tab w:val="right" w:leader="dot" w:pos="9632"/>
      </w:tabs>
      <w:autoSpaceDE w:val="0"/>
      <w:autoSpaceDN w:val="0"/>
      <w:spacing w:before="57" w:after="57" w:line="240" w:lineRule="atLeast"/>
    </w:pPr>
    <w:rPr>
      <w:rFonts w:ascii="Arial" w:hAnsi="Arial" w:cs="Arial"/>
      <w:sz w:val="20"/>
      <w:szCs w:val="20"/>
      <w:lang w:val="bg-BG"/>
    </w:rPr>
  </w:style>
  <w:style w:type="paragraph" w:styleId="af5">
    <w:name w:val="Body Text"/>
    <w:basedOn w:val="a"/>
    <w:link w:val="af6"/>
    <w:unhideWhenUsed/>
    <w:rsid w:val="002154C4"/>
    <w:pPr>
      <w:widowControl w:val="0"/>
      <w:jc w:val="both"/>
    </w:pPr>
    <w:rPr>
      <w:szCs w:val="20"/>
      <w:lang w:val="x-none"/>
    </w:rPr>
  </w:style>
  <w:style w:type="character" w:customStyle="1" w:styleId="af6">
    <w:name w:val="Основен текст Знак"/>
    <w:basedOn w:val="a0"/>
    <w:link w:val="af5"/>
    <w:rsid w:val="002154C4"/>
    <w:rPr>
      <w:rFonts w:ascii="Times New Roman" w:eastAsia="Times New Roman" w:hAnsi="Times New Roman" w:cs="Times New Roman"/>
      <w:sz w:val="24"/>
      <w:szCs w:val="20"/>
      <w:lang w:val="x-none"/>
    </w:rPr>
  </w:style>
  <w:style w:type="character" w:customStyle="1" w:styleId="af7">
    <w:name w:val="Основен текст с отстъп Знак"/>
    <w:aliases w:val="Char Знак"/>
    <w:basedOn w:val="a0"/>
    <w:link w:val="af8"/>
    <w:locked/>
    <w:rsid w:val="002154C4"/>
    <w:rPr>
      <w:sz w:val="24"/>
    </w:rPr>
  </w:style>
  <w:style w:type="paragraph" w:styleId="af8">
    <w:name w:val="Body Text Indent"/>
    <w:aliases w:val="Char"/>
    <w:basedOn w:val="a"/>
    <w:link w:val="af7"/>
    <w:unhideWhenUsed/>
    <w:rsid w:val="002154C4"/>
    <w:pPr>
      <w:widowControl w:val="0"/>
      <w:ind w:left="709"/>
      <w:jc w:val="both"/>
    </w:pPr>
    <w:rPr>
      <w:rFonts w:asciiTheme="minorHAnsi" w:eastAsiaTheme="minorHAnsi" w:hAnsiTheme="minorHAnsi" w:cstheme="minorBidi"/>
      <w:szCs w:val="22"/>
      <w:lang w:val="bg-BG"/>
    </w:rPr>
  </w:style>
  <w:style w:type="character" w:customStyle="1" w:styleId="1">
    <w:name w:val="Основен текст с отстъп Знак1"/>
    <w:basedOn w:val="a0"/>
    <w:uiPriority w:val="99"/>
    <w:semiHidden/>
    <w:rsid w:val="002154C4"/>
    <w:rPr>
      <w:rFonts w:ascii="Times New Roman" w:eastAsia="Times New Roman" w:hAnsi="Times New Roman" w:cs="Times New Roman"/>
      <w:sz w:val="24"/>
      <w:szCs w:val="24"/>
      <w:lang w:val="en-US"/>
    </w:rPr>
  </w:style>
  <w:style w:type="paragraph" w:styleId="3">
    <w:name w:val="Body Text Indent 3"/>
    <w:basedOn w:val="a"/>
    <w:link w:val="30"/>
    <w:unhideWhenUsed/>
    <w:rsid w:val="002154C4"/>
    <w:pPr>
      <w:widowControl w:val="0"/>
      <w:spacing w:after="120"/>
      <w:ind w:left="360"/>
      <w:jc w:val="both"/>
    </w:pPr>
    <w:rPr>
      <w:sz w:val="16"/>
      <w:szCs w:val="16"/>
    </w:rPr>
  </w:style>
  <w:style w:type="character" w:customStyle="1" w:styleId="30">
    <w:name w:val="Основен текст с отстъп 3 Знак"/>
    <w:basedOn w:val="a0"/>
    <w:link w:val="3"/>
    <w:rsid w:val="002154C4"/>
    <w:rPr>
      <w:rFonts w:ascii="Times New Roman" w:eastAsia="Times New Roman" w:hAnsi="Times New Roman" w:cs="Times New Roman"/>
      <w:sz w:val="16"/>
      <w:szCs w:val="16"/>
      <w:lang w:val="en-US"/>
    </w:rPr>
  </w:style>
  <w:style w:type="character" w:customStyle="1" w:styleId="alcapt2">
    <w:name w:val="al_capt2"/>
    <w:rsid w:val="002154C4"/>
    <w:rPr>
      <w:i/>
      <w:iCs/>
    </w:rPr>
  </w:style>
  <w:style w:type="paragraph" w:customStyle="1" w:styleId="-">
    <w:name w:val="Таблица - съдържание"/>
    <w:basedOn w:val="a"/>
    <w:rsid w:val="002154C4"/>
    <w:pPr>
      <w:suppressLineNumbers/>
      <w:suppressAutoHyphens/>
    </w:pPr>
    <w:rPr>
      <w:rFonts w:ascii="Calibri" w:eastAsia="MS Mincho" w:hAnsi="Calibri" w:cs="Calibri"/>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21358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1413</TotalTime>
  <Pages>18</Pages>
  <Words>6439</Words>
  <Characters>36705</Characters>
  <Application>Microsoft Office Word</Application>
  <DocSecurity>0</DocSecurity>
  <Lines>305</Lines>
  <Paragraphs>86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100</cp:revision>
  <cp:lastPrinted>2021-07-14T11:37:00Z</cp:lastPrinted>
  <dcterms:created xsi:type="dcterms:W3CDTF">2020-09-29T16:59:00Z</dcterms:created>
  <dcterms:modified xsi:type="dcterms:W3CDTF">2021-07-16T08:25:00Z</dcterms:modified>
</cp:coreProperties>
</file>